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0E" w:rsidRPr="00243F9B" w:rsidRDefault="0012191E" w:rsidP="001612F5">
      <w:pPr>
        <w:pStyle w:val="ConsPlusNormal"/>
        <w:spacing w:line="14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3F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</w:t>
      </w:r>
      <w:r w:rsidRPr="00243F9B">
        <w:rPr>
          <w:color w:val="FF0000"/>
          <w:sz w:val="18"/>
          <w:szCs w:val="18"/>
        </w:rPr>
        <w:t xml:space="preserve"> </w:t>
      </w:r>
      <w:r w:rsidRPr="00243F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7300D9" w:rsidRDefault="007300D9">
      <w:pPr>
        <w:pStyle w:val="ConsPlusNormal"/>
        <w:jc w:val="center"/>
        <w:rPr>
          <w:color w:val="FF0000"/>
          <w:sz w:val="18"/>
          <w:szCs w:val="18"/>
        </w:rPr>
      </w:pPr>
    </w:p>
    <w:p w:rsidR="008236D8" w:rsidRPr="00DC46F6" w:rsidRDefault="008463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F6">
        <w:rPr>
          <w:rFonts w:ascii="Times New Roman" w:hAnsi="Times New Roman" w:cs="Times New Roman"/>
          <w:b/>
          <w:sz w:val="28"/>
          <w:szCs w:val="28"/>
        </w:rPr>
        <w:t>Л</w:t>
      </w:r>
      <w:r w:rsidR="008236D8" w:rsidRPr="00DC46F6">
        <w:rPr>
          <w:rFonts w:ascii="Times New Roman" w:hAnsi="Times New Roman" w:cs="Times New Roman"/>
          <w:b/>
          <w:sz w:val="28"/>
          <w:szCs w:val="28"/>
        </w:rPr>
        <w:t xml:space="preserve">ицензионный договор </w:t>
      </w:r>
      <w:r w:rsidR="00E613A5" w:rsidRPr="00DC46F6">
        <w:rPr>
          <w:rFonts w:ascii="Times New Roman" w:hAnsi="Times New Roman" w:cs="Times New Roman"/>
          <w:b/>
          <w:sz w:val="28"/>
          <w:szCs w:val="28"/>
        </w:rPr>
        <w:t>№</w:t>
      </w:r>
      <w:r w:rsidR="008236D8" w:rsidRPr="00DC46F6"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:rsidR="008236D8" w:rsidRPr="00DC46F6" w:rsidRDefault="008463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F6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8236D8" w:rsidRPr="00DC4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6F6">
        <w:rPr>
          <w:rFonts w:ascii="Times New Roman" w:hAnsi="Times New Roman" w:cs="Times New Roman"/>
          <w:b/>
          <w:sz w:val="28"/>
          <w:szCs w:val="28"/>
        </w:rPr>
        <w:t>права</w:t>
      </w:r>
      <w:r w:rsidR="00184429" w:rsidRPr="00DC4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FFD" w:rsidRPr="00DC46F6">
        <w:rPr>
          <w:rFonts w:ascii="Times New Roman" w:hAnsi="Times New Roman" w:cs="Times New Roman"/>
          <w:b/>
          <w:sz w:val="28"/>
          <w:szCs w:val="28"/>
        </w:rPr>
        <w:t>использования</w:t>
      </w:r>
      <w:r w:rsidR="00F3310E" w:rsidRPr="00DC4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429" w:rsidRPr="00DC46F6">
        <w:rPr>
          <w:rFonts w:ascii="Times New Roman" w:hAnsi="Times New Roman" w:cs="Times New Roman"/>
          <w:b/>
          <w:sz w:val="28"/>
          <w:szCs w:val="28"/>
        </w:rPr>
        <w:t xml:space="preserve">статьи в научном журнале, учредителем (соучредителем) которого является </w:t>
      </w:r>
      <w:r w:rsidR="00992A79" w:rsidRPr="00DC46F6">
        <w:rPr>
          <w:rFonts w:ascii="Times New Roman" w:hAnsi="Times New Roman" w:cs="Times New Roman"/>
          <w:b/>
          <w:sz w:val="28"/>
          <w:szCs w:val="28"/>
        </w:rPr>
        <w:br/>
      </w:r>
      <w:r w:rsidR="00184429" w:rsidRPr="00DC46F6">
        <w:rPr>
          <w:rFonts w:ascii="Times New Roman" w:hAnsi="Times New Roman" w:cs="Times New Roman"/>
          <w:b/>
          <w:sz w:val="28"/>
          <w:szCs w:val="28"/>
        </w:rPr>
        <w:t>Российская академия наук</w:t>
      </w:r>
    </w:p>
    <w:p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C46F6" w:rsidRDefault="008236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г. </w:t>
      </w:r>
      <w:r w:rsidR="00184429" w:rsidRPr="00DC46F6">
        <w:rPr>
          <w:rFonts w:ascii="Times New Roman" w:hAnsi="Times New Roman" w:cs="Times New Roman"/>
          <w:sz w:val="28"/>
          <w:szCs w:val="28"/>
        </w:rPr>
        <w:t>Москва</w:t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E57CDF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0A6D64">
        <w:rPr>
          <w:rFonts w:ascii="Times New Roman" w:hAnsi="Times New Roman" w:cs="Times New Roman"/>
          <w:sz w:val="28"/>
          <w:szCs w:val="28"/>
        </w:rPr>
        <w:t>"___"_______</w:t>
      </w:r>
      <w:r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184429" w:rsidRPr="00DC46F6">
        <w:rPr>
          <w:rFonts w:ascii="Times New Roman" w:hAnsi="Times New Roman" w:cs="Times New Roman"/>
          <w:sz w:val="28"/>
          <w:szCs w:val="28"/>
        </w:rPr>
        <w:t>20</w:t>
      </w:r>
      <w:r w:rsidR="004E33CF">
        <w:rPr>
          <w:rFonts w:ascii="Times New Roman" w:hAnsi="Times New Roman" w:cs="Times New Roman"/>
          <w:sz w:val="28"/>
          <w:szCs w:val="28"/>
        </w:rPr>
        <w:t>2</w:t>
      </w:r>
      <w:r w:rsidR="000A6D64">
        <w:rPr>
          <w:rFonts w:ascii="Times New Roman" w:hAnsi="Times New Roman" w:cs="Times New Roman"/>
          <w:sz w:val="28"/>
          <w:szCs w:val="28"/>
        </w:rPr>
        <w:t>___</w:t>
      </w:r>
      <w:r w:rsidRPr="00DC46F6">
        <w:rPr>
          <w:rFonts w:ascii="Times New Roman" w:hAnsi="Times New Roman" w:cs="Times New Roman"/>
          <w:sz w:val="28"/>
          <w:szCs w:val="28"/>
        </w:rPr>
        <w:t>г.</w:t>
      </w:r>
    </w:p>
    <w:p w:rsidR="008236D8" w:rsidRPr="00DC46F6" w:rsidRDefault="008236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429" w:rsidRPr="00DC46F6" w:rsidRDefault="00184429" w:rsidP="001844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6F6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5514C0" w:rsidRPr="00DC46F6">
        <w:rPr>
          <w:rFonts w:ascii="Times New Roman" w:hAnsi="Times New Roman" w:cs="Times New Roman"/>
          <w:sz w:val="26"/>
          <w:szCs w:val="26"/>
        </w:rPr>
        <w:t>________</w:t>
      </w:r>
      <w:r w:rsidRPr="00DC46F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84429" w:rsidRPr="00DC46F6" w:rsidRDefault="00184429" w:rsidP="00184429">
      <w:pPr>
        <w:pStyle w:val="ConsPlusNonformat"/>
        <w:jc w:val="center"/>
        <w:rPr>
          <w:rFonts w:ascii="Times New Roman" w:hAnsi="Times New Roman" w:cs="Times New Roman"/>
        </w:rPr>
      </w:pPr>
      <w:r w:rsidRPr="00DC46F6">
        <w:rPr>
          <w:rFonts w:ascii="Times New Roman" w:hAnsi="Times New Roman" w:cs="Times New Roman"/>
        </w:rPr>
        <w:t>(</w:t>
      </w:r>
      <w:r w:rsidRPr="00DC46F6">
        <w:rPr>
          <w:rFonts w:ascii="Times New Roman" w:hAnsi="Times New Roman" w:cs="Times New Roman"/>
          <w:i/>
        </w:rPr>
        <w:t>ФИО</w:t>
      </w:r>
      <w:r w:rsidR="00CB174C">
        <w:rPr>
          <w:rFonts w:ascii="Times New Roman" w:hAnsi="Times New Roman" w:cs="Times New Roman"/>
          <w:i/>
        </w:rPr>
        <w:t xml:space="preserve"> авторов статьи</w:t>
      </w:r>
      <w:r w:rsidRPr="00DC46F6">
        <w:rPr>
          <w:rFonts w:ascii="Times New Roman" w:hAnsi="Times New Roman" w:cs="Times New Roman"/>
          <w:i/>
        </w:rPr>
        <w:t>)</w:t>
      </w:r>
    </w:p>
    <w:p w:rsidR="008236D8" w:rsidRPr="007300D9" w:rsidRDefault="0018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Pr="00DC46F6">
        <w:rPr>
          <w:rFonts w:ascii="Times New Roman" w:hAnsi="Times New Roman" w:cs="Times New Roman"/>
          <w:b/>
          <w:sz w:val="28"/>
          <w:szCs w:val="28"/>
        </w:rPr>
        <w:t>Автор</w:t>
      </w:r>
      <w:r w:rsidRPr="00DC46F6">
        <w:rPr>
          <w:rFonts w:ascii="Times New Roman" w:hAnsi="Times New Roman" w:cs="Times New Roman"/>
          <w:sz w:val="28"/>
          <w:szCs w:val="28"/>
        </w:rPr>
        <w:t>»</w:t>
      </w:r>
      <w:r w:rsidR="00DC0D2B" w:rsidRPr="00DC46F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5514C0" w:rsidRPr="00DC46F6">
        <w:rPr>
          <w:rFonts w:ascii="Times New Roman" w:hAnsi="Times New Roman" w:cs="Times New Roman"/>
          <w:sz w:val="28"/>
          <w:szCs w:val="28"/>
        </w:rPr>
        <w:t>, с одной стороны</w:t>
      </w:r>
      <w:r w:rsidR="00E57CDF" w:rsidRPr="00DC46F6">
        <w:rPr>
          <w:rFonts w:ascii="Times New Roman" w:hAnsi="Times New Roman" w:cs="Times New Roman"/>
          <w:sz w:val="28"/>
          <w:szCs w:val="28"/>
        </w:rPr>
        <w:t xml:space="preserve"> и </w:t>
      </w:r>
      <w:r w:rsidR="007B731A">
        <w:rPr>
          <w:rFonts w:ascii="Times New Roman" w:hAnsi="Times New Roman" w:cs="Times New Roman"/>
          <w:sz w:val="28"/>
          <w:szCs w:val="28"/>
        </w:rPr>
        <w:t>ф</w:t>
      </w:r>
      <w:r w:rsidR="003903D2" w:rsidRPr="007300D9">
        <w:rPr>
          <w:rFonts w:ascii="Times New Roman" w:hAnsi="Times New Roman" w:cs="Times New Roman"/>
          <w:sz w:val="28"/>
          <w:szCs w:val="28"/>
        </w:rPr>
        <w:t>едеральное государственное бюджетное учреждение «Российская академия наук» в лице главного</w:t>
      </w:r>
      <w:r w:rsidR="00E57CDF" w:rsidRPr="007300D9">
        <w:rPr>
          <w:rFonts w:ascii="Times New Roman" w:hAnsi="Times New Roman" w:cs="Times New Roman"/>
          <w:sz w:val="28"/>
          <w:szCs w:val="28"/>
        </w:rPr>
        <w:t xml:space="preserve"> редактор</w:t>
      </w:r>
      <w:r w:rsidR="007300D9" w:rsidRPr="007300D9">
        <w:rPr>
          <w:rFonts w:ascii="Times New Roman" w:hAnsi="Times New Roman" w:cs="Times New Roman"/>
          <w:sz w:val="28"/>
          <w:szCs w:val="28"/>
        </w:rPr>
        <w:t>а</w:t>
      </w:r>
      <w:r w:rsidR="007B73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731B5C">
        <w:rPr>
          <w:rFonts w:ascii="Times New Roman" w:hAnsi="Times New Roman" w:cs="Times New Roman"/>
          <w:sz w:val="28"/>
          <w:szCs w:val="28"/>
        </w:rPr>
        <w:t>член</w:t>
      </w:r>
      <w:r w:rsidR="00375C13">
        <w:rPr>
          <w:rFonts w:ascii="Times New Roman" w:hAnsi="Times New Roman" w:cs="Times New Roman"/>
          <w:sz w:val="28"/>
          <w:szCs w:val="28"/>
        </w:rPr>
        <w:t>а</w:t>
      </w:r>
      <w:r w:rsidR="00731B5C">
        <w:rPr>
          <w:rFonts w:ascii="Times New Roman" w:hAnsi="Times New Roman" w:cs="Times New Roman"/>
          <w:sz w:val="28"/>
          <w:szCs w:val="28"/>
        </w:rPr>
        <w:t xml:space="preserve"> корреспондента</w:t>
      </w:r>
      <w:r w:rsidR="008533C2" w:rsidRPr="007300D9">
        <w:rPr>
          <w:rFonts w:ascii="Times New Roman" w:hAnsi="Times New Roman" w:cs="Times New Roman"/>
          <w:sz w:val="28"/>
          <w:szCs w:val="28"/>
        </w:rPr>
        <w:t xml:space="preserve"> РАН </w:t>
      </w:r>
      <w:r w:rsidR="00731B5C">
        <w:rPr>
          <w:rFonts w:ascii="Times New Roman" w:hAnsi="Times New Roman" w:cs="Times New Roman"/>
          <w:sz w:val="28"/>
          <w:szCs w:val="28"/>
        </w:rPr>
        <w:t>Левченко Александра Алексеевича</w:t>
      </w:r>
      <w:r w:rsidR="008533C2" w:rsidRPr="007300D9">
        <w:rPr>
          <w:rFonts w:ascii="Times New Roman" w:hAnsi="Times New Roman" w:cs="Times New Roman"/>
          <w:sz w:val="28"/>
          <w:szCs w:val="28"/>
        </w:rPr>
        <w:t>,</w:t>
      </w:r>
      <w:bookmarkEnd w:id="0"/>
      <w:r w:rsidR="008533C2" w:rsidRPr="007300D9">
        <w:rPr>
          <w:rFonts w:ascii="Times New Roman" w:hAnsi="Times New Roman" w:cs="Times New Roman"/>
          <w:sz w:val="28"/>
          <w:szCs w:val="28"/>
        </w:rPr>
        <w:t xml:space="preserve"> </w:t>
      </w:r>
      <w:r w:rsidR="008533C2">
        <w:rPr>
          <w:rFonts w:ascii="Times New Roman" w:hAnsi="Times New Roman" w:cs="Times New Roman"/>
          <w:sz w:val="28"/>
          <w:szCs w:val="28"/>
        </w:rPr>
        <w:t xml:space="preserve">научного журнала </w:t>
      </w:r>
      <w:r w:rsidR="002876A9" w:rsidRPr="007300D9">
        <w:rPr>
          <w:rFonts w:ascii="Times New Roman" w:hAnsi="Times New Roman" w:cs="Times New Roman"/>
          <w:sz w:val="28"/>
          <w:szCs w:val="28"/>
        </w:rPr>
        <w:t>«Поверхность. Рентгеновские, синхротронные</w:t>
      </w:r>
      <w:r w:rsidR="008533C2">
        <w:rPr>
          <w:rFonts w:ascii="Times New Roman" w:hAnsi="Times New Roman" w:cs="Times New Roman"/>
          <w:sz w:val="28"/>
          <w:szCs w:val="28"/>
        </w:rPr>
        <w:t xml:space="preserve"> </w:t>
      </w:r>
      <w:r w:rsidR="002876A9" w:rsidRPr="007300D9">
        <w:rPr>
          <w:rFonts w:ascii="Times New Roman" w:hAnsi="Times New Roman" w:cs="Times New Roman"/>
          <w:sz w:val="28"/>
          <w:szCs w:val="28"/>
        </w:rPr>
        <w:t>и нейтронные исследования»</w:t>
      </w:r>
      <w:r w:rsidR="008533C2">
        <w:rPr>
          <w:rFonts w:ascii="Times New Roman" w:hAnsi="Times New Roman" w:cs="Times New Roman"/>
          <w:sz w:val="28"/>
          <w:szCs w:val="28"/>
        </w:rPr>
        <w:t xml:space="preserve">, </w:t>
      </w:r>
      <w:r w:rsidR="006552F0" w:rsidRPr="007300D9">
        <w:rPr>
          <w:rFonts w:ascii="Times New Roman" w:hAnsi="Times New Roman" w:cs="Times New Roman"/>
          <w:sz w:val="28"/>
          <w:szCs w:val="28"/>
        </w:rPr>
        <w:t>действующ</w:t>
      </w:r>
      <w:r w:rsidR="003903D2" w:rsidRPr="007300D9">
        <w:rPr>
          <w:rFonts w:ascii="Times New Roman" w:hAnsi="Times New Roman" w:cs="Times New Roman"/>
          <w:sz w:val="28"/>
          <w:szCs w:val="28"/>
        </w:rPr>
        <w:t>его</w:t>
      </w:r>
      <w:r w:rsidR="007300D9" w:rsidRPr="007300D9">
        <w:rPr>
          <w:rFonts w:ascii="Times New Roman" w:hAnsi="Times New Roman" w:cs="Times New Roman"/>
          <w:sz w:val="28"/>
          <w:szCs w:val="28"/>
        </w:rPr>
        <w:t xml:space="preserve"> </w:t>
      </w:r>
      <w:r w:rsidR="003D6FBE" w:rsidRPr="007300D9">
        <w:rPr>
          <w:rFonts w:ascii="Times New Roman" w:hAnsi="Times New Roman" w:cs="Times New Roman"/>
          <w:sz w:val="28"/>
          <w:szCs w:val="28"/>
        </w:rPr>
        <w:t>на</w:t>
      </w:r>
      <w:r w:rsidR="007300D9" w:rsidRPr="007300D9">
        <w:rPr>
          <w:rFonts w:ascii="Times New Roman" w:hAnsi="Times New Roman" w:cs="Times New Roman"/>
          <w:sz w:val="28"/>
          <w:szCs w:val="28"/>
        </w:rPr>
        <w:t xml:space="preserve"> </w:t>
      </w:r>
      <w:r w:rsidR="003D6FBE" w:rsidRPr="007300D9">
        <w:rPr>
          <w:rFonts w:ascii="Times New Roman" w:hAnsi="Times New Roman" w:cs="Times New Roman"/>
          <w:sz w:val="28"/>
          <w:szCs w:val="28"/>
        </w:rPr>
        <w:t>основании</w:t>
      </w:r>
      <w:r w:rsidR="003F660A" w:rsidRPr="007300D9">
        <w:rPr>
          <w:rFonts w:ascii="Times New Roman" w:hAnsi="Times New Roman" w:cs="Times New Roman"/>
          <w:sz w:val="28"/>
          <w:szCs w:val="28"/>
        </w:rPr>
        <w:t xml:space="preserve"> </w:t>
      </w:r>
      <w:r w:rsidR="00731B5C">
        <w:rPr>
          <w:rFonts w:ascii="Times New Roman" w:hAnsi="Times New Roman" w:cs="Times New Roman"/>
          <w:sz w:val="28"/>
          <w:szCs w:val="28"/>
        </w:rPr>
        <w:t xml:space="preserve"> </w:t>
      </w:r>
      <w:r w:rsidR="007300D9" w:rsidRPr="007300D9">
        <w:rPr>
          <w:rFonts w:ascii="Times New Roman" w:hAnsi="Times New Roman" w:cs="Times New Roman"/>
          <w:sz w:val="28"/>
          <w:szCs w:val="28"/>
        </w:rPr>
        <w:t xml:space="preserve"> </w:t>
      </w:r>
      <w:r w:rsidR="003F660A" w:rsidRPr="007300D9">
        <w:rPr>
          <w:rFonts w:ascii="Times New Roman" w:hAnsi="Times New Roman" w:cs="Times New Roman"/>
          <w:sz w:val="28"/>
          <w:szCs w:val="28"/>
        </w:rPr>
        <w:t>доверенности</w:t>
      </w:r>
      <w:r w:rsidR="007300D9" w:rsidRPr="007300D9">
        <w:rPr>
          <w:rFonts w:ascii="Times New Roman" w:hAnsi="Times New Roman" w:cs="Times New Roman"/>
          <w:sz w:val="28"/>
          <w:szCs w:val="28"/>
        </w:rPr>
        <w:t xml:space="preserve"> </w:t>
      </w:r>
      <w:r w:rsidR="008533C2" w:rsidRPr="007300D9">
        <w:rPr>
          <w:rFonts w:ascii="Times New Roman" w:hAnsi="Times New Roman" w:cs="Times New Roman"/>
          <w:sz w:val="28"/>
          <w:szCs w:val="28"/>
        </w:rPr>
        <w:t>№</w:t>
      </w:r>
      <w:r w:rsidR="00731B5C">
        <w:rPr>
          <w:rFonts w:ascii="Times New Roman" w:hAnsi="Times New Roman" w:cs="Times New Roman"/>
          <w:sz w:val="28"/>
          <w:szCs w:val="28"/>
        </w:rPr>
        <w:t>_</w:t>
      </w:r>
      <w:r w:rsidR="009C35EC" w:rsidRPr="009C35EC">
        <w:rPr>
          <w:rFonts w:ascii="Times New Roman" w:hAnsi="Times New Roman" w:cs="Times New Roman"/>
          <w:sz w:val="28"/>
          <w:szCs w:val="28"/>
        </w:rPr>
        <w:t>2-</w:t>
      </w:r>
      <w:r w:rsidR="009C35EC">
        <w:rPr>
          <w:rFonts w:ascii="Times New Roman" w:hAnsi="Times New Roman" w:cs="Times New Roman"/>
          <w:sz w:val="28"/>
          <w:szCs w:val="28"/>
        </w:rPr>
        <w:t>10106-1615/493 от 27.04.2023</w:t>
      </w:r>
      <w:r w:rsidR="008533C2" w:rsidRPr="007300D9">
        <w:rPr>
          <w:rFonts w:ascii="Times New Roman" w:hAnsi="Times New Roman" w:cs="Times New Roman"/>
          <w:sz w:val="28"/>
          <w:szCs w:val="28"/>
        </w:rPr>
        <w:t>г.,</w:t>
      </w:r>
      <w:r w:rsidR="003B70C6" w:rsidRPr="003B70C6">
        <w:rPr>
          <w:rFonts w:ascii="Times New Roman" w:hAnsi="Times New Roman" w:cs="Times New Roman"/>
          <w:sz w:val="28"/>
          <w:szCs w:val="28"/>
        </w:rPr>
        <w:t xml:space="preserve"> </w:t>
      </w:r>
      <w:r w:rsidR="003B70C6" w:rsidRPr="007300D9">
        <w:rPr>
          <w:rFonts w:ascii="Times New Roman" w:hAnsi="Times New Roman" w:cs="Times New Roman"/>
          <w:sz w:val="28"/>
          <w:szCs w:val="28"/>
        </w:rPr>
        <w:t>именуем</w:t>
      </w:r>
      <w:r w:rsidR="003B70C6">
        <w:rPr>
          <w:rFonts w:ascii="Times New Roman" w:hAnsi="Times New Roman" w:cs="Times New Roman"/>
          <w:sz w:val="28"/>
          <w:szCs w:val="28"/>
        </w:rPr>
        <w:t xml:space="preserve">ый </w:t>
      </w:r>
      <w:r w:rsidR="0022550E">
        <w:rPr>
          <w:rFonts w:ascii="Times New Roman" w:hAnsi="Times New Roman" w:cs="Times New Roman"/>
          <w:sz w:val="28"/>
          <w:szCs w:val="28"/>
        </w:rPr>
        <w:t>в</w:t>
      </w:r>
      <w:r w:rsidR="003B70C6">
        <w:rPr>
          <w:rFonts w:ascii="Times New Roman" w:hAnsi="Times New Roman" w:cs="Times New Roman"/>
          <w:sz w:val="28"/>
          <w:szCs w:val="28"/>
        </w:rPr>
        <w:t xml:space="preserve"> </w:t>
      </w:r>
      <w:r w:rsidR="003B70C6" w:rsidRPr="007300D9">
        <w:rPr>
          <w:rFonts w:ascii="Times New Roman" w:hAnsi="Times New Roman" w:cs="Times New Roman"/>
          <w:sz w:val="28"/>
          <w:szCs w:val="28"/>
        </w:rPr>
        <w:t>дальнейшем</w:t>
      </w:r>
      <w:r w:rsidR="00731B5C">
        <w:rPr>
          <w:rFonts w:ascii="Times New Roman" w:hAnsi="Times New Roman" w:cs="Times New Roman"/>
          <w:sz w:val="28"/>
          <w:szCs w:val="28"/>
        </w:rPr>
        <w:t xml:space="preserve"> </w:t>
      </w:r>
      <w:r w:rsidR="00E613A5" w:rsidRPr="007300D9">
        <w:rPr>
          <w:rFonts w:ascii="Times New Roman" w:hAnsi="Times New Roman" w:cs="Times New Roman"/>
          <w:sz w:val="28"/>
          <w:szCs w:val="28"/>
        </w:rPr>
        <w:t>«</w:t>
      </w:r>
      <w:r w:rsidR="00F3310E" w:rsidRPr="007300D9">
        <w:rPr>
          <w:rFonts w:ascii="Times New Roman" w:hAnsi="Times New Roman" w:cs="Times New Roman"/>
          <w:b/>
          <w:sz w:val="28"/>
          <w:szCs w:val="28"/>
        </w:rPr>
        <w:t>Лицензиат</w:t>
      </w:r>
      <w:r w:rsidR="00E613A5" w:rsidRPr="007300D9">
        <w:rPr>
          <w:rFonts w:ascii="Times New Roman" w:hAnsi="Times New Roman" w:cs="Times New Roman"/>
          <w:sz w:val="28"/>
          <w:szCs w:val="28"/>
        </w:rPr>
        <w:t>»</w:t>
      </w:r>
      <w:r w:rsidR="008236D8" w:rsidRPr="007300D9">
        <w:rPr>
          <w:rFonts w:ascii="Times New Roman" w:hAnsi="Times New Roman" w:cs="Times New Roman"/>
          <w:sz w:val="28"/>
          <w:szCs w:val="28"/>
        </w:rPr>
        <w:t>, с другой стороны,</w:t>
      </w:r>
      <w:r w:rsidR="00F3310E" w:rsidRPr="007300D9">
        <w:rPr>
          <w:rFonts w:ascii="Times New Roman" w:hAnsi="Times New Roman" w:cs="Times New Roman"/>
          <w:sz w:val="28"/>
          <w:szCs w:val="28"/>
        </w:rPr>
        <w:t xml:space="preserve"> </w:t>
      </w:r>
      <w:r w:rsidR="00087095" w:rsidRPr="007300D9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F3310E" w:rsidRPr="007300D9">
        <w:rPr>
          <w:rFonts w:ascii="Times New Roman" w:hAnsi="Times New Roman" w:cs="Times New Roman"/>
          <w:sz w:val="28"/>
          <w:szCs w:val="28"/>
        </w:rPr>
        <w:t>именуемые в дальнейшем</w:t>
      </w:r>
      <w:r w:rsidR="0022550E">
        <w:rPr>
          <w:rFonts w:ascii="Times New Roman" w:hAnsi="Times New Roman" w:cs="Times New Roman"/>
          <w:sz w:val="28"/>
          <w:szCs w:val="28"/>
        </w:rPr>
        <w:t xml:space="preserve"> </w:t>
      </w:r>
      <w:r w:rsidR="00731B5C">
        <w:rPr>
          <w:rFonts w:ascii="Times New Roman" w:hAnsi="Times New Roman" w:cs="Times New Roman"/>
          <w:sz w:val="28"/>
          <w:szCs w:val="28"/>
        </w:rPr>
        <w:t>также</w:t>
      </w:r>
      <w:r w:rsidR="00F3310E" w:rsidRPr="00730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5FC" w:rsidRPr="007300D9">
        <w:rPr>
          <w:rFonts w:ascii="Times New Roman" w:hAnsi="Times New Roman" w:cs="Times New Roman"/>
          <w:sz w:val="28"/>
          <w:szCs w:val="28"/>
        </w:rPr>
        <w:t>«</w:t>
      </w:r>
      <w:r w:rsidR="00F3310E" w:rsidRPr="007300D9">
        <w:rPr>
          <w:rFonts w:ascii="Times New Roman" w:hAnsi="Times New Roman" w:cs="Times New Roman"/>
          <w:b/>
          <w:sz w:val="28"/>
          <w:szCs w:val="28"/>
        </w:rPr>
        <w:t>Стороны</w:t>
      </w:r>
      <w:r w:rsidR="000B25FC" w:rsidRPr="007300D9">
        <w:rPr>
          <w:rFonts w:ascii="Times New Roman" w:hAnsi="Times New Roman" w:cs="Times New Roman"/>
          <w:sz w:val="28"/>
          <w:szCs w:val="28"/>
        </w:rPr>
        <w:t>»</w:t>
      </w:r>
      <w:r w:rsidR="00F3310E" w:rsidRPr="007300D9">
        <w:rPr>
          <w:rFonts w:ascii="Times New Roman" w:hAnsi="Times New Roman" w:cs="Times New Roman"/>
          <w:sz w:val="28"/>
          <w:szCs w:val="28"/>
        </w:rPr>
        <w:t xml:space="preserve">, </w:t>
      </w:r>
      <w:r w:rsidR="008236D8" w:rsidRPr="007300D9">
        <w:rPr>
          <w:rFonts w:ascii="Times New Roman" w:hAnsi="Times New Roman" w:cs="Times New Roman"/>
          <w:sz w:val="28"/>
          <w:szCs w:val="28"/>
        </w:rPr>
        <w:t>заключили настоящий Договор</w:t>
      </w:r>
      <w:r w:rsidR="000D2FFD" w:rsidRPr="007300D9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8236D8" w:rsidRPr="007300D9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C46F6" w:rsidRDefault="008236D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31A" w:rsidRDefault="008236D8" w:rsidP="007B7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1.1. Автор </w:t>
      </w:r>
      <w:r w:rsidR="00B65463" w:rsidRPr="00DC46F6">
        <w:rPr>
          <w:rFonts w:ascii="Times New Roman" w:hAnsi="Times New Roman" w:cs="Times New Roman"/>
          <w:sz w:val="28"/>
          <w:szCs w:val="28"/>
        </w:rPr>
        <w:t>предоставляет Лицензиату</w:t>
      </w:r>
      <w:r w:rsidR="000F0579" w:rsidRPr="00DC46F6">
        <w:rPr>
          <w:rFonts w:ascii="Times New Roman" w:hAnsi="Times New Roman" w:cs="Times New Roman"/>
          <w:sz w:val="28"/>
          <w:szCs w:val="28"/>
        </w:rPr>
        <w:t xml:space="preserve"> в предусмотренных настоящим Договором пределах</w:t>
      </w:r>
      <w:r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155C0D" w:rsidRPr="00DC46F6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0D2FFD" w:rsidRPr="00DC46F6">
        <w:rPr>
          <w:rFonts w:ascii="Times New Roman" w:hAnsi="Times New Roman" w:cs="Times New Roman"/>
          <w:sz w:val="28"/>
          <w:szCs w:val="28"/>
        </w:rPr>
        <w:t>использования своей ранее не обнародованной</w:t>
      </w:r>
      <w:r w:rsidR="00155C0D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020144" w:rsidRPr="00DC46F6">
        <w:rPr>
          <w:rFonts w:ascii="Times New Roman" w:hAnsi="Times New Roman" w:cs="Times New Roman"/>
          <w:sz w:val="28"/>
          <w:szCs w:val="28"/>
        </w:rPr>
        <w:t>научн</w:t>
      </w:r>
      <w:r w:rsidR="00155C0D" w:rsidRPr="00DC46F6">
        <w:rPr>
          <w:rFonts w:ascii="Times New Roman" w:hAnsi="Times New Roman" w:cs="Times New Roman"/>
          <w:sz w:val="28"/>
          <w:szCs w:val="28"/>
        </w:rPr>
        <w:t>ой</w:t>
      </w:r>
      <w:r w:rsidR="007300D9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3D65C6">
        <w:rPr>
          <w:rFonts w:ascii="Times New Roman" w:hAnsi="Times New Roman" w:cs="Times New Roman"/>
          <w:sz w:val="28"/>
          <w:szCs w:val="28"/>
        </w:rPr>
        <w:t xml:space="preserve"> </w:t>
      </w:r>
      <w:r w:rsidR="007B731A" w:rsidRPr="00DC46F6">
        <w:rPr>
          <w:rFonts w:ascii="Times New Roman" w:hAnsi="Times New Roman" w:cs="Times New Roman"/>
          <w:sz w:val="28"/>
          <w:szCs w:val="28"/>
        </w:rPr>
        <w:t>на русском</w:t>
      </w:r>
      <w:r w:rsidR="001770EF">
        <w:rPr>
          <w:rFonts w:ascii="Times New Roman" w:hAnsi="Times New Roman" w:cs="Times New Roman"/>
          <w:sz w:val="28"/>
          <w:szCs w:val="28"/>
        </w:rPr>
        <w:t xml:space="preserve"> языке «____________________________________</w:t>
      </w:r>
      <w:r w:rsidR="007B7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0D9" w:rsidRDefault="001770EF" w:rsidP="003F6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83B98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36D8" w:rsidRPr="00DC46F6" w:rsidRDefault="008236D8" w:rsidP="003F6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20144" w:rsidRPr="00DC46F6">
        <w:rPr>
          <w:rFonts w:ascii="Times New Roman" w:hAnsi="Times New Roman" w:cs="Times New Roman"/>
          <w:sz w:val="28"/>
          <w:szCs w:val="28"/>
        </w:rPr>
        <w:t>– «</w:t>
      </w:r>
      <w:r w:rsidR="00155C0D" w:rsidRPr="00DC46F6">
        <w:rPr>
          <w:rFonts w:ascii="Times New Roman" w:hAnsi="Times New Roman" w:cs="Times New Roman"/>
          <w:b/>
          <w:sz w:val="28"/>
          <w:szCs w:val="28"/>
        </w:rPr>
        <w:t>Статья</w:t>
      </w:r>
      <w:r w:rsidR="00020144" w:rsidRPr="00DC46F6">
        <w:rPr>
          <w:rFonts w:ascii="Times New Roman" w:hAnsi="Times New Roman" w:cs="Times New Roman"/>
          <w:sz w:val="28"/>
          <w:szCs w:val="28"/>
        </w:rPr>
        <w:t>»</w:t>
      </w:r>
      <w:r w:rsidRPr="00DC46F6">
        <w:rPr>
          <w:rFonts w:ascii="Times New Roman" w:hAnsi="Times New Roman" w:cs="Times New Roman"/>
          <w:sz w:val="28"/>
          <w:szCs w:val="28"/>
        </w:rPr>
        <w:t xml:space="preserve">), </w:t>
      </w:r>
      <w:r w:rsidR="00020144" w:rsidRPr="00DC46F6">
        <w:rPr>
          <w:rFonts w:ascii="Times New Roman" w:hAnsi="Times New Roman" w:cs="Times New Roman"/>
          <w:sz w:val="28"/>
          <w:szCs w:val="28"/>
        </w:rPr>
        <w:t>в научном журнале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020144" w:rsidRPr="00DC46F6">
        <w:rPr>
          <w:rFonts w:ascii="Times New Roman" w:hAnsi="Times New Roman" w:cs="Times New Roman"/>
          <w:sz w:val="28"/>
          <w:szCs w:val="28"/>
        </w:rPr>
        <w:t>«</w:t>
      </w:r>
      <w:r w:rsidR="00F27BB7">
        <w:rPr>
          <w:rFonts w:ascii="Times New Roman" w:hAnsi="Times New Roman" w:cs="Times New Roman"/>
          <w:sz w:val="28"/>
          <w:szCs w:val="28"/>
        </w:rPr>
        <w:t>Поверхность. Рентгеновские, синхротронные и нейтронные исследования</w:t>
      </w:r>
      <w:r w:rsidR="00020144" w:rsidRPr="00DC46F6">
        <w:rPr>
          <w:rFonts w:ascii="Times New Roman" w:hAnsi="Times New Roman" w:cs="Times New Roman"/>
          <w:sz w:val="28"/>
          <w:szCs w:val="28"/>
        </w:rPr>
        <w:t>» (далее – «</w:t>
      </w:r>
      <w:r w:rsidR="00020144" w:rsidRPr="00DC46F6">
        <w:rPr>
          <w:rFonts w:ascii="Times New Roman" w:hAnsi="Times New Roman" w:cs="Times New Roman"/>
          <w:b/>
          <w:sz w:val="28"/>
          <w:szCs w:val="28"/>
        </w:rPr>
        <w:t>Журнал</w:t>
      </w:r>
      <w:r w:rsidR="00020144" w:rsidRPr="00DC46F6">
        <w:rPr>
          <w:rFonts w:ascii="Times New Roman" w:hAnsi="Times New Roman" w:cs="Times New Roman"/>
          <w:sz w:val="28"/>
          <w:szCs w:val="28"/>
        </w:rPr>
        <w:t>»)</w:t>
      </w:r>
      <w:r w:rsidR="00155C0D" w:rsidRPr="00DC46F6">
        <w:rPr>
          <w:rFonts w:ascii="Times New Roman" w:hAnsi="Times New Roman" w:cs="Times New Roman"/>
          <w:sz w:val="28"/>
          <w:szCs w:val="28"/>
        </w:rPr>
        <w:t>.</w:t>
      </w:r>
      <w:r w:rsidRPr="00DC4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B71" w:rsidRPr="00DC46F6" w:rsidRDefault="003D0B71" w:rsidP="003D0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</w:t>
      </w:r>
      <w:r w:rsidR="008E22C3" w:rsidRPr="00DC46F6">
        <w:rPr>
          <w:rFonts w:ascii="Times New Roman" w:hAnsi="Times New Roman" w:cs="Times New Roman"/>
          <w:sz w:val="28"/>
          <w:szCs w:val="28"/>
        </w:rPr>
        <w:t xml:space="preserve"> (за искл</w:t>
      </w:r>
      <w:r w:rsidR="00AD722E" w:rsidRPr="00DC46F6">
        <w:rPr>
          <w:rFonts w:ascii="Times New Roman" w:hAnsi="Times New Roman" w:cs="Times New Roman"/>
          <w:sz w:val="28"/>
          <w:szCs w:val="28"/>
        </w:rPr>
        <w:t>ючением обязанности А</w:t>
      </w:r>
      <w:r w:rsidR="008E22C3" w:rsidRPr="00DC46F6">
        <w:rPr>
          <w:rFonts w:ascii="Times New Roman" w:hAnsi="Times New Roman" w:cs="Times New Roman"/>
          <w:sz w:val="28"/>
          <w:szCs w:val="28"/>
        </w:rPr>
        <w:t>втора пр</w:t>
      </w:r>
      <w:r w:rsidR="00AD722E" w:rsidRPr="00DC46F6">
        <w:rPr>
          <w:rFonts w:ascii="Times New Roman" w:hAnsi="Times New Roman" w:cs="Times New Roman"/>
          <w:sz w:val="28"/>
          <w:szCs w:val="28"/>
        </w:rPr>
        <w:t>едоставить на материальном носителе оригинал научной статьи в соответствии с пунктом 2.2 Договора</w:t>
      </w:r>
      <w:r w:rsidR="008E22C3" w:rsidRPr="00DC46F6">
        <w:rPr>
          <w:rFonts w:ascii="Times New Roman" w:hAnsi="Times New Roman" w:cs="Times New Roman"/>
          <w:sz w:val="28"/>
          <w:szCs w:val="28"/>
        </w:rPr>
        <w:t>)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возникают при условии принятия (утверждения) Статьи</w:t>
      </w:r>
      <w:r w:rsidR="00A36F53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Pr="00DC46F6">
        <w:rPr>
          <w:rFonts w:ascii="Times New Roman" w:hAnsi="Times New Roman" w:cs="Times New Roman"/>
          <w:sz w:val="28"/>
          <w:szCs w:val="28"/>
        </w:rPr>
        <w:t xml:space="preserve">главным редактором (редколлегией) Журнала к опубликованию. </w:t>
      </w:r>
      <w:r w:rsidR="00512635" w:rsidRPr="00DC46F6">
        <w:rPr>
          <w:rFonts w:ascii="Times New Roman" w:hAnsi="Times New Roman" w:cs="Times New Roman"/>
          <w:sz w:val="28"/>
          <w:szCs w:val="28"/>
        </w:rPr>
        <w:t>В течение пяти рабочих дней со дня принятия решения автор извещается письменно</w:t>
      </w:r>
      <w:r w:rsidR="006008C6" w:rsidRPr="00DC46F6">
        <w:rPr>
          <w:rFonts w:ascii="Times New Roman" w:hAnsi="Times New Roman" w:cs="Times New Roman"/>
          <w:sz w:val="28"/>
          <w:szCs w:val="28"/>
        </w:rPr>
        <w:t xml:space="preserve"> или по электронной почте</w:t>
      </w:r>
      <w:r w:rsidR="00512635" w:rsidRPr="00DC46F6">
        <w:rPr>
          <w:rFonts w:ascii="Times New Roman" w:hAnsi="Times New Roman" w:cs="Times New Roman"/>
          <w:sz w:val="28"/>
          <w:szCs w:val="28"/>
        </w:rPr>
        <w:t xml:space="preserve"> о принятии (утверждени</w:t>
      </w:r>
      <w:r w:rsidR="000F0579" w:rsidRPr="00DC46F6">
        <w:rPr>
          <w:rFonts w:ascii="Times New Roman" w:hAnsi="Times New Roman" w:cs="Times New Roman"/>
          <w:sz w:val="28"/>
          <w:szCs w:val="28"/>
        </w:rPr>
        <w:t>и</w:t>
      </w:r>
      <w:r w:rsidR="00512635" w:rsidRPr="00DC46F6">
        <w:rPr>
          <w:rFonts w:ascii="Times New Roman" w:hAnsi="Times New Roman" w:cs="Times New Roman"/>
          <w:sz w:val="28"/>
          <w:szCs w:val="28"/>
        </w:rPr>
        <w:t>) статьи к опубликованию или об отказе от опубликования Статьи.</w:t>
      </w:r>
    </w:p>
    <w:p w:rsidR="003E7BDD" w:rsidRPr="00DC46F6" w:rsidRDefault="009F3611" w:rsidP="003E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1.3</w:t>
      </w:r>
      <w:r w:rsidR="003E7BDD" w:rsidRPr="00DC46F6">
        <w:rPr>
          <w:rFonts w:ascii="Times New Roman" w:hAnsi="Times New Roman" w:cs="Times New Roman"/>
          <w:sz w:val="28"/>
          <w:szCs w:val="28"/>
        </w:rPr>
        <w:t>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lastRenderedPageBreak/>
        <w:t>1.4 Автор предоставляет Лицензиату исключительную лицензию на использование Статьи следующими способами: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 воспроизведение);</w:t>
      </w:r>
    </w:p>
    <w:p w:rsidR="00517049" w:rsidRPr="00DC46F6" w:rsidRDefault="00517049" w:rsidP="0051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6F6">
        <w:rPr>
          <w:rFonts w:ascii="Times New Roman" w:hAnsi="Times New Roman"/>
          <w:sz w:val="28"/>
          <w:szCs w:val="28"/>
        </w:rPr>
        <w:t xml:space="preserve">- распространение экземпляров Статьи </w:t>
      </w:r>
      <w:r w:rsidRPr="00DC46F6">
        <w:rPr>
          <w:rFonts w:ascii="Times New Roman" w:hAnsi="Times New Roman"/>
          <w:sz w:val="28"/>
          <w:szCs w:val="28"/>
          <w:lang w:eastAsia="ru-RU"/>
        </w:rPr>
        <w:t xml:space="preserve">или иное отчуждение ее оригинала или экземпляров, </w:t>
      </w:r>
      <w:r w:rsidRPr="00DC46F6">
        <w:rPr>
          <w:rFonts w:ascii="Times New Roman" w:hAnsi="Times New Roman"/>
          <w:sz w:val="28"/>
          <w:szCs w:val="28"/>
        </w:rPr>
        <w:t>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</w:t>
      </w:r>
      <w:r w:rsidRPr="00DC4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46F6">
        <w:rPr>
          <w:rFonts w:ascii="Times New Roman" w:hAnsi="Times New Roman"/>
          <w:sz w:val="28"/>
          <w:szCs w:val="28"/>
        </w:rPr>
        <w:t>(право на распространение);</w:t>
      </w:r>
    </w:p>
    <w:p w:rsidR="00517049" w:rsidRPr="00DC46F6" w:rsidRDefault="00517049" w:rsidP="0051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6F6">
        <w:rPr>
          <w:rFonts w:ascii="Times New Roman" w:hAnsi="Times New Roman"/>
          <w:sz w:val="28"/>
          <w:szCs w:val="28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Автор разрешает использование Статьи Лицензиатом на территории всего мира.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Автор передает право по настоящему договору безвозмездно.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Автор дает предварительное согласие Лицензиату на заключение Лицензиатом сублицензионных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материала. Ответственность перед Автором за действия сублицензиата несет Лицензиат. </w:t>
      </w:r>
    </w:p>
    <w:p w:rsidR="00517049" w:rsidRPr="00DC46F6" w:rsidRDefault="00517049" w:rsidP="0051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6F6">
        <w:rPr>
          <w:rFonts w:ascii="Times New Roman" w:hAnsi="Times New Roman"/>
          <w:sz w:val="28"/>
          <w:szCs w:val="28"/>
        </w:rPr>
        <w:t xml:space="preserve">1.5. Договор действует в течение </w:t>
      </w:r>
      <w:r w:rsidRPr="00DC46F6">
        <w:rPr>
          <w:rFonts w:ascii="Times New Roman" w:hAnsi="Times New Roman"/>
          <w:sz w:val="28"/>
          <w:szCs w:val="28"/>
          <w:lang w:eastAsia="ru-RU"/>
        </w:rPr>
        <w:t>всего срока действия исключительного права.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1.6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049" w:rsidRPr="00DC46F6" w:rsidRDefault="00517049" w:rsidP="0051704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2.1. Лицензиат обязуется: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2D2740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не вносить без письменного согласия Автора изменения, сокращения и</w:t>
      </w:r>
    </w:p>
    <w:p w:rsidR="00517049" w:rsidRDefault="00517049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lastRenderedPageBreak/>
        <w:t>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обеспечить отправку бесплатно на электронную почту Автора электронный экземпляр Статьи в формате </w:t>
      </w:r>
      <w:r w:rsidRPr="00DC46F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C46F6">
        <w:rPr>
          <w:rFonts w:ascii="Times New Roman" w:hAnsi="Times New Roman" w:cs="Times New Roman"/>
          <w:sz w:val="28"/>
          <w:szCs w:val="28"/>
        </w:rPr>
        <w:t>, при условии указания Автором адреса электронной почты в настоящем Договоре;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 Статьи. </w:t>
      </w:r>
      <w:bookmarkStart w:id="2" w:name="P48"/>
      <w:bookmarkEnd w:id="2"/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2.2. Автор обязуется: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предоставить на материальном носителе (электронном носителе, электронной почтой) оригинал научной статьи на русском языке не позднее даты заключения Договора;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в процессе подготовки Статьи к опубликованию вносить в текст Статьи исправление орфографических, синтаксических, стилистических, редакционных и фактологических ошибок, указанных редактором и корректором Лицензиата, указанные рецензентами и принятые редколлегией Журнала. Автор вправе не учитывать замечания, искажающие смысл Статьи и общий замысел Автора;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вносить в корректуру Статьи изменения, связанные с необходимостью исправления допущенных в оригинале Статьи ошибок и/или внесения фактологических и конъюнктурных правок.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2.3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049" w:rsidRPr="00DC46F6" w:rsidRDefault="00517049" w:rsidP="0051704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3. ГАРАНТИИ СТОРОН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3.1. Автор гарантирует, что: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он является законным правообладателем Статьи;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на момент заключения Договора исключительное право на Статью не заложено, не предоставлено по лицензионным договорам иным лицам;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на момент заключения Договора права Автора на Статью не оспорены.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3.2. Лицензиат гарантирует соблюдение законных интересов и личных неимущественных прав Автора.</w:t>
      </w:r>
    </w:p>
    <w:p w:rsidR="00014E73" w:rsidRPr="00DC46F6" w:rsidRDefault="00014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3.3. 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</w:t>
      </w:r>
    </w:p>
    <w:p w:rsidR="00517049" w:rsidRPr="00DC46F6" w:rsidRDefault="00517049" w:rsidP="0051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6F6">
        <w:rPr>
          <w:rFonts w:ascii="Times New Roman" w:hAnsi="Times New Roman"/>
          <w:sz w:val="28"/>
          <w:szCs w:val="28"/>
        </w:rPr>
        <w:t>3.4. 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049" w:rsidRPr="00DC46F6" w:rsidRDefault="00517049" w:rsidP="0051704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4. УСЛОВИЕ ЗАКЛЮЧЕНИЯ ДОГОВОРА</w:t>
      </w:r>
    </w:p>
    <w:p w:rsidR="00517049" w:rsidRPr="00DC46F6" w:rsidRDefault="00517049" w:rsidP="00517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049" w:rsidRPr="00DC46F6" w:rsidRDefault="00517049" w:rsidP="00517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4.1. 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 целом. </w:t>
      </w:r>
    </w:p>
    <w:p w:rsidR="00517049" w:rsidRPr="00DC46F6" w:rsidRDefault="00517049" w:rsidP="00517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4.2. Подписанием договора Автор дает согласие на обработку и хранение персональных данных в соответствии с Федеральным законом №152-ФЗ от 27.07.2006 «О персональных данных». </w:t>
      </w:r>
    </w:p>
    <w:p w:rsidR="00517049" w:rsidRPr="00DC46F6" w:rsidRDefault="00517049" w:rsidP="00517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049" w:rsidRPr="00DC46F6" w:rsidRDefault="00517049" w:rsidP="0051704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5. РАЗРЕШЕНИЕ СПОРОВ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5.1. Все споры и разногласия, которые могут возникнуть в ходе исполнения настоящего Договора, будут разрешаться в соответствии с действующим законодательством Российской Федерации.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5.2. 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 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049" w:rsidRPr="00DC46F6" w:rsidRDefault="00517049" w:rsidP="0051704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6. ДОСРОЧНОЕ ПРЕКРАЩЕНИЕ ДОГОВОРА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6.1. Договор прекращается досрочно в случае: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6.1.1 Принятия Автором решения об отзыве Статьи в силу п. 2.3 Договора.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6.1.2.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049" w:rsidRPr="00DC46F6" w:rsidRDefault="00517049" w:rsidP="0051704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lastRenderedPageBreak/>
        <w:t>7.1.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7.2. 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517049" w:rsidRPr="00DC46F6" w:rsidRDefault="00517049" w:rsidP="0051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7.4. Договор составлен в двух экземплярах, имеющих равную юридическую силу, по одному для каждой из Сторон.</w:t>
      </w:r>
    </w:p>
    <w:p w:rsidR="00517049" w:rsidRDefault="00517049" w:rsidP="0051704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6D8" w:rsidRPr="00DC46F6" w:rsidRDefault="008236D8" w:rsidP="0051704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w:rsidR="001801BB" w:rsidRPr="00DC46F6" w:rsidRDefault="001801BB" w:rsidP="008533C2">
      <w:pPr>
        <w:pStyle w:val="ConsPlusNormal"/>
        <w:tabs>
          <w:tab w:val="left" w:pos="680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1801BB" w:rsidRPr="004768EF" w:rsidTr="00A05646">
        <w:tc>
          <w:tcPr>
            <w:tcW w:w="4503" w:type="dxa"/>
            <w:shd w:val="clear" w:color="auto" w:fill="auto"/>
          </w:tcPr>
          <w:p w:rsidR="001801BB" w:rsidRPr="004768EF" w:rsidRDefault="001801BB" w:rsidP="001801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EF">
              <w:rPr>
                <w:rFonts w:ascii="Times New Roman" w:hAnsi="Times New Roman" w:cs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:rsidR="001801BB" w:rsidRPr="004768EF" w:rsidRDefault="001801BB" w:rsidP="001801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EF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Лицензиат:</w:t>
            </w:r>
          </w:p>
        </w:tc>
      </w:tr>
      <w:tr w:rsidR="001801BB" w:rsidRPr="00604818" w:rsidTr="00A05646">
        <w:trPr>
          <w:trHeight w:val="1442"/>
        </w:trPr>
        <w:tc>
          <w:tcPr>
            <w:tcW w:w="4503" w:type="dxa"/>
            <w:shd w:val="clear" w:color="auto" w:fill="auto"/>
          </w:tcPr>
          <w:p w:rsidR="001801BB" w:rsidRDefault="001801BB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EF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1801BB" w:rsidRDefault="001801BB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EF">
              <w:rPr>
                <w:rFonts w:ascii="Times New Roman" w:hAnsi="Times New Roman" w:cs="Times New Roman"/>
                <w:sz w:val="24"/>
                <w:szCs w:val="24"/>
              </w:rPr>
              <w:t xml:space="preserve"> Паспортные данные, </w:t>
            </w:r>
          </w:p>
          <w:p w:rsidR="001801BB" w:rsidRPr="004768EF" w:rsidRDefault="001801BB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BB" w:rsidRDefault="001801BB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E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1801BB" w:rsidRPr="004768EF" w:rsidRDefault="001801BB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BB" w:rsidRPr="004768EF" w:rsidRDefault="001801BB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</w:tcPr>
          <w:p w:rsidR="00D14883" w:rsidRDefault="001801BB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EF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  <w:r w:rsidR="00720DCD">
              <w:rPr>
                <w:rFonts w:ascii="Times New Roman" w:hAnsi="Times New Roman" w:cs="Times New Roman"/>
                <w:sz w:val="24"/>
                <w:szCs w:val="24"/>
              </w:rPr>
              <w:t xml:space="preserve"> А.А. Левченко</w:t>
            </w:r>
            <w:r w:rsidRPr="004768EF">
              <w:rPr>
                <w:rFonts w:ascii="Times New Roman" w:hAnsi="Times New Roman" w:cs="Times New Roman"/>
                <w:sz w:val="24"/>
                <w:szCs w:val="24"/>
              </w:rPr>
              <w:t xml:space="preserve"> журнала</w:t>
            </w:r>
          </w:p>
          <w:p w:rsidR="00720DCD" w:rsidRDefault="001801BB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EF">
              <w:rPr>
                <w:rFonts w:ascii="Times New Roman" w:hAnsi="Times New Roman" w:cs="Times New Roman"/>
                <w:sz w:val="24"/>
                <w:szCs w:val="24"/>
              </w:rPr>
              <w:t xml:space="preserve"> «Поверхность. Рентгеновские, </w:t>
            </w:r>
          </w:p>
          <w:p w:rsidR="00720DCD" w:rsidRDefault="001801BB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EF">
              <w:rPr>
                <w:rFonts w:ascii="Times New Roman" w:hAnsi="Times New Roman" w:cs="Times New Roman"/>
                <w:sz w:val="24"/>
                <w:szCs w:val="24"/>
              </w:rPr>
              <w:t>синхротронные и</w:t>
            </w:r>
            <w:r w:rsidR="0072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8EF">
              <w:rPr>
                <w:rFonts w:ascii="Times New Roman" w:hAnsi="Times New Roman" w:cs="Times New Roman"/>
                <w:sz w:val="24"/>
                <w:szCs w:val="24"/>
              </w:rPr>
              <w:t>нейтронные</w:t>
            </w:r>
            <w:r w:rsidR="0072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1BB" w:rsidRDefault="001801BB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E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DCD" w:rsidRPr="00D6751B" w:rsidRDefault="00CE7262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ул. Бутлерова, 17А, комн.120.</w:t>
            </w:r>
          </w:p>
          <w:p w:rsidR="001801BB" w:rsidRPr="00604818" w:rsidRDefault="001801BB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4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320EFB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surf</w:t>
              </w:r>
              <w:r w:rsidRPr="00604818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20EFB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crys</w:t>
              </w:r>
              <w:r w:rsidRPr="00604818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20EFB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ras</w:t>
              </w:r>
              <w:r w:rsidRPr="00604818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20EFB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801BB" w:rsidRPr="00604818" w:rsidRDefault="001801BB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DD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04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+7(499)743-00-32</w:t>
            </w:r>
            <w:r w:rsidR="00CF123F" w:rsidRPr="00604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+7(916)188-71-41</w:t>
            </w:r>
          </w:p>
          <w:p w:rsidR="001801BB" w:rsidRPr="00604818" w:rsidRDefault="001801BB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01BB" w:rsidRPr="00604818" w:rsidRDefault="00D6751B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23925" cy="389423"/>
                  <wp:effectExtent l="0" t="0" r="0" b="1270"/>
                  <wp:docPr id="1" name="Рисунок 1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8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1BB" w:rsidRPr="004768EF" w:rsidTr="00A05646">
        <w:tc>
          <w:tcPr>
            <w:tcW w:w="4503" w:type="dxa"/>
            <w:tcBorders>
              <w:bottom w:val="nil"/>
            </w:tcBorders>
            <w:shd w:val="clear" w:color="auto" w:fill="auto"/>
          </w:tcPr>
          <w:p w:rsidR="001801BB" w:rsidRPr="004768EF" w:rsidRDefault="001801BB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EF">
              <w:rPr>
                <w:rFonts w:ascii="Times New Roman" w:hAnsi="Times New Roman" w:cs="Times New Roman"/>
                <w:sz w:val="24"/>
                <w:szCs w:val="24"/>
              </w:rPr>
              <w:t>____________ /                         /</w:t>
            </w: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</w:tcPr>
          <w:p w:rsidR="001801BB" w:rsidRPr="004768EF" w:rsidRDefault="001801BB" w:rsidP="004D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_____________/ </w:t>
            </w:r>
            <w:r w:rsidR="004D1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="004D12DA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              </w:t>
            </w:r>
          </w:p>
        </w:tc>
      </w:tr>
      <w:tr w:rsidR="001801BB" w:rsidRPr="004768EF" w:rsidTr="00A05646">
        <w:trPr>
          <w:trHeight w:val="80"/>
        </w:trPr>
        <w:tc>
          <w:tcPr>
            <w:tcW w:w="4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1BB" w:rsidRPr="004768EF" w:rsidRDefault="001801BB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1BB" w:rsidRPr="004768EF" w:rsidRDefault="001801BB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BB" w:rsidRPr="004768EF" w:rsidTr="00720DCD">
        <w:trPr>
          <w:gridAfter w:val="1"/>
          <w:wAfter w:w="4677" w:type="dxa"/>
        </w:trPr>
        <w:tc>
          <w:tcPr>
            <w:tcW w:w="45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801BB" w:rsidRPr="004768EF" w:rsidRDefault="001801BB" w:rsidP="001801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EF">
              <w:rPr>
                <w:rFonts w:ascii="Times New Roman" w:hAnsi="Times New Roman" w:cs="Times New Roman"/>
                <w:b/>
                <w:sz w:val="24"/>
                <w:szCs w:val="24"/>
              </w:rPr>
              <w:t>Автор:</w:t>
            </w:r>
          </w:p>
        </w:tc>
      </w:tr>
      <w:tr w:rsidR="001801BB" w:rsidRPr="004768EF" w:rsidTr="00F700C4">
        <w:trPr>
          <w:gridAfter w:val="1"/>
          <w:wAfter w:w="4677" w:type="dxa"/>
          <w:trHeight w:val="2489"/>
        </w:trPr>
        <w:tc>
          <w:tcPr>
            <w:tcW w:w="4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1BB" w:rsidRPr="004768EF" w:rsidRDefault="001801BB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EF"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</w:p>
          <w:p w:rsidR="001801BB" w:rsidRPr="004768EF" w:rsidRDefault="001801BB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EF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данные, </w:t>
            </w:r>
          </w:p>
          <w:p w:rsidR="001801BB" w:rsidRPr="004768EF" w:rsidRDefault="001801BB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BB" w:rsidRPr="004768EF" w:rsidRDefault="001801BB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E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F700C4" w:rsidRDefault="00F700C4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56" w:rsidRDefault="00607F56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65" w:rsidRDefault="00E56265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BB" w:rsidRPr="004768EF" w:rsidRDefault="001801BB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EF">
              <w:rPr>
                <w:rFonts w:ascii="Times New Roman" w:hAnsi="Times New Roman" w:cs="Times New Roman"/>
                <w:sz w:val="24"/>
                <w:szCs w:val="24"/>
              </w:rPr>
              <w:t>_______________  /                        /</w:t>
            </w:r>
          </w:p>
          <w:p w:rsidR="001801BB" w:rsidRPr="004768EF" w:rsidRDefault="001801BB" w:rsidP="00180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45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801BB" w:rsidRPr="004768EF" w:rsidTr="00517049">
        <w:trPr>
          <w:trHeight w:val="1569"/>
        </w:trPr>
        <w:tc>
          <w:tcPr>
            <w:tcW w:w="4536" w:type="dxa"/>
            <w:shd w:val="clear" w:color="auto" w:fill="auto"/>
          </w:tcPr>
          <w:p w:rsidR="00720DCD" w:rsidRPr="00720DCD" w:rsidRDefault="00720DCD" w:rsidP="00517049">
            <w:pPr>
              <w:pStyle w:val="ConsPlusNormal"/>
              <w:ind w:left="-113" w:firstLine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CD">
              <w:rPr>
                <w:rFonts w:ascii="Times New Roman" w:hAnsi="Times New Roman" w:cs="Times New Roman"/>
                <w:b/>
                <w:sz w:val="24"/>
                <w:szCs w:val="24"/>
              </w:rPr>
              <w:t>Автор:</w:t>
            </w:r>
          </w:p>
          <w:p w:rsidR="001801BB" w:rsidRPr="004768EF" w:rsidRDefault="001801BB" w:rsidP="00870C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EF"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</w:p>
          <w:p w:rsidR="001801BB" w:rsidRPr="004768EF" w:rsidRDefault="001801BB" w:rsidP="00870C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EF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данные, </w:t>
            </w:r>
          </w:p>
          <w:p w:rsidR="001801BB" w:rsidRPr="004768EF" w:rsidRDefault="001801BB" w:rsidP="00870C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BB" w:rsidRPr="004768EF" w:rsidRDefault="001801BB" w:rsidP="00870C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E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1801BB" w:rsidRPr="004768EF" w:rsidRDefault="001801BB" w:rsidP="00870C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BB" w:rsidRPr="004768EF" w:rsidRDefault="001801BB" w:rsidP="00870C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BB" w:rsidRPr="004768EF" w:rsidRDefault="001801BB" w:rsidP="00870C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BB" w:rsidRPr="004768EF" w:rsidTr="00517049">
        <w:trPr>
          <w:trHeight w:val="196"/>
        </w:trPr>
        <w:tc>
          <w:tcPr>
            <w:tcW w:w="4536" w:type="dxa"/>
            <w:shd w:val="clear" w:color="auto" w:fill="auto"/>
          </w:tcPr>
          <w:p w:rsidR="001801BB" w:rsidRPr="004768EF" w:rsidRDefault="001801BB" w:rsidP="00870C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EF">
              <w:rPr>
                <w:rFonts w:ascii="Times New Roman" w:hAnsi="Times New Roman" w:cs="Times New Roman"/>
                <w:sz w:val="24"/>
                <w:szCs w:val="24"/>
              </w:rPr>
              <w:t>____________ /                         /</w:t>
            </w:r>
          </w:p>
        </w:tc>
      </w:tr>
      <w:tr w:rsidR="001801BB" w:rsidRPr="004768EF" w:rsidTr="00517049">
        <w:trPr>
          <w:trHeight w:val="205"/>
        </w:trPr>
        <w:tc>
          <w:tcPr>
            <w:tcW w:w="4536" w:type="dxa"/>
            <w:shd w:val="clear" w:color="auto" w:fill="auto"/>
          </w:tcPr>
          <w:p w:rsidR="001801BB" w:rsidRPr="004768EF" w:rsidRDefault="001801BB" w:rsidP="00870C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0B5" w:rsidRDefault="00EE70B5" w:rsidP="006C2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AA3" w:rsidRDefault="004E7AA3" w:rsidP="006C2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AA3" w:rsidRDefault="004E7AA3" w:rsidP="006C2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E70B5" w:rsidRPr="00EE70B5" w:rsidTr="00EE70B5">
        <w:trPr>
          <w:trHeight w:val="196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EE70B5" w:rsidRPr="00EE70B5" w:rsidRDefault="00EE70B5" w:rsidP="00EE7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Автор:</w:t>
            </w:r>
          </w:p>
        </w:tc>
      </w:tr>
      <w:tr w:rsidR="00EE70B5" w:rsidRPr="00EE70B5" w:rsidTr="00EE70B5">
        <w:trPr>
          <w:trHeight w:val="1569"/>
        </w:trPr>
        <w:tc>
          <w:tcPr>
            <w:tcW w:w="4786" w:type="dxa"/>
            <w:shd w:val="clear" w:color="auto" w:fill="auto"/>
          </w:tcPr>
          <w:p w:rsidR="00EE70B5" w:rsidRPr="00EE70B5" w:rsidRDefault="00EE70B5" w:rsidP="00EE7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ФИО, </w:t>
            </w:r>
          </w:p>
          <w:p w:rsidR="00EE70B5" w:rsidRPr="00EE70B5" w:rsidRDefault="00EE70B5" w:rsidP="00EE7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Паспортные данные, </w:t>
            </w:r>
          </w:p>
          <w:p w:rsidR="00EE70B5" w:rsidRPr="00EE70B5" w:rsidRDefault="00EE70B5" w:rsidP="00EE7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0B5" w:rsidRPr="00EE70B5" w:rsidRDefault="00EE70B5" w:rsidP="00EE7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EE70B5" w:rsidRPr="00EE70B5" w:rsidRDefault="00EE70B5" w:rsidP="00EE7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0B5" w:rsidRPr="00EE70B5" w:rsidRDefault="00EE70B5" w:rsidP="00EE7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0B5" w:rsidRPr="00EE70B5" w:rsidRDefault="00EE70B5" w:rsidP="00EE7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0B5" w:rsidRPr="00EE70B5" w:rsidTr="00EE70B5">
        <w:trPr>
          <w:trHeight w:val="196"/>
        </w:trPr>
        <w:tc>
          <w:tcPr>
            <w:tcW w:w="4786" w:type="dxa"/>
            <w:shd w:val="clear" w:color="auto" w:fill="auto"/>
          </w:tcPr>
          <w:p w:rsidR="00EE70B5" w:rsidRDefault="00EE70B5" w:rsidP="00EE7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 </w:t>
            </w: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                        /</w:t>
            </w:r>
          </w:p>
          <w:p w:rsidR="00EE70B5" w:rsidRPr="00EE70B5" w:rsidRDefault="00EE70B5" w:rsidP="00EE7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70B5" w:rsidRPr="00EE70B5" w:rsidTr="00EE70B5">
        <w:trPr>
          <w:trHeight w:val="205"/>
        </w:trPr>
        <w:tc>
          <w:tcPr>
            <w:tcW w:w="4786" w:type="dxa"/>
            <w:shd w:val="clear" w:color="auto" w:fill="auto"/>
          </w:tcPr>
          <w:p w:rsidR="00EE70B5" w:rsidRPr="00EE70B5" w:rsidRDefault="00EE70B5" w:rsidP="00EE7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70B5" w:rsidRDefault="00EE70B5" w:rsidP="00EE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E70B5" w:rsidRPr="00EE70B5" w:rsidTr="00870C91">
        <w:trPr>
          <w:trHeight w:val="196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Автор:</w:t>
            </w:r>
          </w:p>
        </w:tc>
      </w:tr>
      <w:tr w:rsidR="00EE70B5" w:rsidRPr="00EE70B5" w:rsidTr="00870C91">
        <w:trPr>
          <w:trHeight w:val="1569"/>
        </w:trPr>
        <w:tc>
          <w:tcPr>
            <w:tcW w:w="4786" w:type="dxa"/>
            <w:shd w:val="clear" w:color="auto" w:fill="auto"/>
          </w:tcPr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ФИО, </w:t>
            </w:r>
          </w:p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Паспортные данные, </w:t>
            </w:r>
          </w:p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90FF4" w:rsidRPr="00EE70B5" w:rsidRDefault="00190FF4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0B5" w:rsidRPr="00EE70B5" w:rsidTr="00870C91">
        <w:trPr>
          <w:trHeight w:val="196"/>
        </w:trPr>
        <w:tc>
          <w:tcPr>
            <w:tcW w:w="4786" w:type="dxa"/>
            <w:shd w:val="clear" w:color="auto" w:fill="auto"/>
          </w:tcPr>
          <w:p w:rsid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 </w:t>
            </w: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                        /</w:t>
            </w:r>
          </w:p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801BB" w:rsidRDefault="001801BB" w:rsidP="006C2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E70B5" w:rsidRPr="00EE70B5" w:rsidTr="00870C91">
        <w:trPr>
          <w:trHeight w:val="196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Автор:</w:t>
            </w:r>
          </w:p>
        </w:tc>
      </w:tr>
      <w:tr w:rsidR="00EE70B5" w:rsidRPr="00EE70B5" w:rsidTr="00870C91">
        <w:trPr>
          <w:trHeight w:val="1569"/>
        </w:trPr>
        <w:tc>
          <w:tcPr>
            <w:tcW w:w="4786" w:type="dxa"/>
            <w:shd w:val="clear" w:color="auto" w:fill="auto"/>
          </w:tcPr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ФИО, </w:t>
            </w:r>
          </w:p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Паспортные данные, </w:t>
            </w:r>
          </w:p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0B5" w:rsidRPr="00EE70B5" w:rsidTr="00870C91">
        <w:trPr>
          <w:trHeight w:val="196"/>
        </w:trPr>
        <w:tc>
          <w:tcPr>
            <w:tcW w:w="4786" w:type="dxa"/>
            <w:shd w:val="clear" w:color="auto" w:fill="auto"/>
          </w:tcPr>
          <w:p w:rsid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 </w:t>
            </w: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                        /</w:t>
            </w:r>
          </w:p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70B5" w:rsidRPr="00EE70B5" w:rsidTr="00870C91">
        <w:trPr>
          <w:trHeight w:val="205"/>
        </w:trPr>
        <w:tc>
          <w:tcPr>
            <w:tcW w:w="4786" w:type="dxa"/>
            <w:shd w:val="clear" w:color="auto" w:fill="auto"/>
          </w:tcPr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0B5" w:rsidRPr="00EE70B5" w:rsidTr="00870C91">
        <w:trPr>
          <w:trHeight w:val="196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Автор:</w:t>
            </w:r>
          </w:p>
        </w:tc>
      </w:tr>
      <w:tr w:rsidR="00EE70B5" w:rsidRPr="00EE70B5" w:rsidTr="00870C91">
        <w:trPr>
          <w:trHeight w:val="1569"/>
        </w:trPr>
        <w:tc>
          <w:tcPr>
            <w:tcW w:w="4786" w:type="dxa"/>
            <w:shd w:val="clear" w:color="auto" w:fill="auto"/>
          </w:tcPr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ФИО, </w:t>
            </w:r>
          </w:p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Паспортные данные, </w:t>
            </w:r>
          </w:p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0B5" w:rsidRPr="00EE70B5" w:rsidTr="00870C91">
        <w:trPr>
          <w:trHeight w:val="196"/>
        </w:trPr>
        <w:tc>
          <w:tcPr>
            <w:tcW w:w="4786" w:type="dxa"/>
            <w:shd w:val="clear" w:color="auto" w:fill="auto"/>
          </w:tcPr>
          <w:p w:rsid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 </w:t>
            </w: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                        /</w:t>
            </w:r>
          </w:p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70B5" w:rsidRPr="00EE70B5" w:rsidTr="00870C91">
        <w:trPr>
          <w:trHeight w:val="205"/>
        </w:trPr>
        <w:tc>
          <w:tcPr>
            <w:tcW w:w="4786" w:type="dxa"/>
            <w:shd w:val="clear" w:color="auto" w:fill="auto"/>
          </w:tcPr>
          <w:p w:rsidR="00EE70B5" w:rsidRPr="00EE70B5" w:rsidRDefault="00EE70B5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70B5" w:rsidRDefault="00EE70B5" w:rsidP="00EE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AA3" w:rsidRDefault="004E7AA3" w:rsidP="00EE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AA3" w:rsidRDefault="004E7AA3" w:rsidP="00EE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AA3" w:rsidRDefault="004E7AA3" w:rsidP="00EE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AA3" w:rsidRDefault="004E7AA3" w:rsidP="00EE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AA3" w:rsidRDefault="004E7AA3" w:rsidP="00EE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AA3" w:rsidRDefault="004E7AA3" w:rsidP="00EE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7328A" w:rsidRPr="00EE70B5" w:rsidTr="00870C91">
        <w:trPr>
          <w:trHeight w:val="196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07328A" w:rsidRPr="00EE70B5" w:rsidRDefault="0007328A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Автор:</w:t>
            </w:r>
          </w:p>
        </w:tc>
      </w:tr>
      <w:tr w:rsidR="0007328A" w:rsidRPr="00EE70B5" w:rsidTr="00870C91">
        <w:trPr>
          <w:trHeight w:val="1569"/>
        </w:trPr>
        <w:tc>
          <w:tcPr>
            <w:tcW w:w="4786" w:type="dxa"/>
            <w:shd w:val="clear" w:color="auto" w:fill="auto"/>
          </w:tcPr>
          <w:p w:rsidR="0007328A" w:rsidRPr="00EE70B5" w:rsidRDefault="0007328A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ФИО, </w:t>
            </w:r>
          </w:p>
          <w:p w:rsidR="0007328A" w:rsidRPr="00EE70B5" w:rsidRDefault="0007328A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Паспортные данные, </w:t>
            </w:r>
          </w:p>
          <w:p w:rsidR="0007328A" w:rsidRPr="00EE70B5" w:rsidRDefault="0007328A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28A" w:rsidRPr="00EE70B5" w:rsidRDefault="0007328A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07328A" w:rsidRPr="00EE70B5" w:rsidRDefault="0007328A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28A" w:rsidRPr="00EE70B5" w:rsidRDefault="0007328A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28A" w:rsidRPr="00EE70B5" w:rsidRDefault="0007328A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28A" w:rsidRPr="00EE70B5" w:rsidTr="00870C91">
        <w:trPr>
          <w:trHeight w:val="196"/>
        </w:trPr>
        <w:tc>
          <w:tcPr>
            <w:tcW w:w="4786" w:type="dxa"/>
            <w:shd w:val="clear" w:color="auto" w:fill="auto"/>
          </w:tcPr>
          <w:p w:rsidR="0007328A" w:rsidRDefault="0007328A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 </w:t>
            </w: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                        /</w:t>
            </w:r>
          </w:p>
          <w:p w:rsidR="0007328A" w:rsidRPr="00EE70B5" w:rsidRDefault="0007328A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328A" w:rsidRPr="00EE70B5" w:rsidTr="00870C91">
        <w:trPr>
          <w:trHeight w:val="205"/>
        </w:trPr>
        <w:tc>
          <w:tcPr>
            <w:tcW w:w="4786" w:type="dxa"/>
            <w:shd w:val="clear" w:color="auto" w:fill="auto"/>
          </w:tcPr>
          <w:p w:rsidR="0007328A" w:rsidRPr="00EE70B5" w:rsidRDefault="0007328A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328A" w:rsidRDefault="0007328A" w:rsidP="00073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7328A" w:rsidRPr="00EE70B5" w:rsidTr="00870C91">
        <w:trPr>
          <w:trHeight w:val="196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07328A" w:rsidRPr="00EE70B5" w:rsidRDefault="0007328A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Автор:</w:t>
            </w:r>
          </w:p>
        </w:tc>
      </w:tr>
      <w:tr w:rsidR="0007328A" w:rsidRPr="00EE70B5" w:rsidTr="00870C91">
        <w:trPr>
          <w:trHeight w:val="1569"/>
        </w:trPr>
        <w:tc>
          <w:tcPr>
            <w:tcW w:w="4786" w:type="dxa"/>
            <w:shd w:val="clear" w:color="auto" w:fill="auto"/>
          </w:tcPr>
          <w:p w:rsidR="0007328A" w:rsidRPr="00EE70B5" w:rsidRDefault="0007328A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ФИО, </w:t>
            </w:r>
          </w:p>
          <w:p w:rsidR="0007328A" w:rsidRPr="00EE70B5" w:rsidRDefault="0007328A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Паспортные данные, </w:t>
            </w:r>
          </w:p>
          <w:p w:rsidR="0007328A" w:rsidRPr="00EE70B5" w:rsidRDefault="0007328A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28A" w:rsidRPr="00EE70B5" w:rsidRDefault="0007328A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07328A" w:rsidRPr="00EE70B5" w:rsidRDefault="0007328A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28A" w:rsidRPr="00EE70B5" w:rsidRDefault="0007328A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28A" w:rsidRPr="00EE70B5" w:rsidRDefault="0007328A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28A" w:rsidRPr="00EE70B5" w:rsidTr="00870C91">
        <w:trPr>
          <w:trHeight w:val="196"/>
        </w:trPr>
        <w:tc>
          <w:tcPr>
            <w:tcW w:w="4786" w:type="dxa"/>
            <w:shd w:val="clear" w:color="auto" w:fill="auto"/>
          </w:tcPr>
          <w:p w:rsidR="0007328A" w:rsidRDefault="0007328A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 </w:t>
            </w: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                        /</w:t>
            </w:r>
          </w:p>
          <w:p w:rsidR="0007328A" w:rsidRPr="00EE70B5" w:rsidRDefault="0007328A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328A" w:rsidRPr="00EE70B5" w:rsidTr="00870C91">
        <w:trPr>
          <w:trHeight w:val="205"/>
        </w:trPr>
        <w:tc>
          <w:tcPr>
            <w:tcW w:w="4786" w:type="dxa"/>
            <w:shd w:val="clear" w:color="auto" w:fill="auto"/>
          </w:tcPr>
          <w:p w:rsidR="0007328A" w:rsidRPr="00EE70B5" w:rsidRDefault="0007328A" w:rsidP="00870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328A" w:rsidRDefault="0007328A" w:rsidP="00073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0B5" w:rsidRDefault="00EE70B5" w:rsidP="006C2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1BB" w:rsidRPr="00693A9A" w:rsidRDefault="001801BB" w:rsidP="006C2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801BB" w:rsidRPr="00693A9A" w:rsidSect="00D75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68" w:rsidRDefault="00EC0D68" w:rsidP="00184429">
      <w:pPr>
        <w:spacing w:after="0" w:line="240" w:lineRule="auto"/>
      </w:pPr>
      <w:r>
        <w:separator/>
      </w:r>
    </w:p>
  </w:endnote>
  <w:endnote w:type="continuationSeparator" w:id="0">
    <w:p w:rsidR="00EC0D68" w:rsidRDefault="00EC0D68" w:rsidP="0018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580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64" w:rsidRDefault="000A6D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64" w:rsidRPr="008B5F70" w:rsidRDefault="000A6D64" w:rsidP="006C2D35">
    <w:pPr>
      <w:pStyle w:val="a8"/>
      <w:jc w:val="center"/>
      <w:rPr>
        <w:rFonts w:ascii="Times New Roman" w:hAnsi="Times New Roman"/>
      </w:rPr>
    </w:pPr>
    <w:r w:rsidRPr="008B5F70">
      <w:rPr>
        <w:rFonts w:ascii="Times New Roman" w:hAnsi="Times New Roman"/>
      </w:rPr>
      <w:fldChar w:fldCharType="begin"/>
    </w:r>
    <w:r w:rsidRPr="008B5F70">
      <w:rPr>
        <w:rFonts w:ascii="Times New Roman" w:hAnsi="Times New Roman"/>
      </w:rPr>
      <w:instrText>PAGE   \* MERGEFORMAT</w:instrText>
    </w:r>
    <w:r w:rsidRPr="008B5F70">
      <w:rPr>
        <w:rFonts w:ascii="Times New Roman" w:hAnsi="Times New Roman"/>
      </w:rPr>
      <w:fldChar w:fldCharType="separate"/>
    </w:r>
    <w:r w:rsidR="00197A70">
      <w:rPr>
        <w:rFonts w:ascii="Times New Roman" w:hAnsi="Times New Roman"/>
        <w:noProof/>
      </w:rPr>
      <w:t>1</w:t>
    </w:r>
    <w:r w:rsidRPr="008B5F70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64" w:rsidRDefault="000A6D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68" w:rsidRDefault="00EC0D68" w:rsidP="00184429">
      <w:pPr>
        <w:spacing w:after="0" w:line="240" w:lineRule="auto"/>
      </w:pPr>
      <w:r>
        <w:separator/>
      </w:r>
    </w:p>
  </w:footnote>
  <w:footnote w:type="continuationSeparator" w:id="0">
    <w:p w:rsidR="00EC0D68" w:rsidRDefault="00EC0D68" w:rsidP="00184429">
      <w:pPr>
        <w:spacing w:after="0" w:line="240" w:lineRule="auto"/>
      </w:pPr>
      <w:r>
        <w:continuationSeparator/>
      </w:r>
    </w:p>
  </w:footnote>
  <w:footnote w:id="1">
    <w:p w:rsidR="000A6D64" w:rsidRDefault="000A6D64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Style w:val="1"/>
          <w:rFonts w:ascii="Times New Roman" w:hAnsi="Times New Roman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соавторы. Доверенность может быть оформлена в виде соглашения в соответствии с ч.3 ст. 1229 Гражданского кодекса</w:t>
      </w:r>
      <w:r>
        <w:rPr>
          <w:rStyle w:val="1"/>
          <w:rFonts w:ascii="Times New Roman" w:hAnsi="Times New Roman"/>
          <w:lang w:val="ru-RU"/>
        </w:rPr>
        <w:t xml:space="preserve"> РФ</w:t>
      </w:r>
      <w:r>
        <w:rPr>
          <w:rStyle w:val="1"/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64" w:rsidRDefault="000A6D6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64" w:rsidRDefault="000A6D6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64" w:rsidRDefault="000A6D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D8"/>
    <w:rsid w:val="00000151"/>
    <w:rsid w:val="00007E2F"/>
    <w:rsid w:val="00014E73"/>
    <w:rsid w:val="00020144"/>
    <w:rsid w:val="00023001"/>
    <w:rsid w:val="000303BD"/>
    <w:rsid w:val="00066B3C"/>
    <w:rsid w:val="00071EEE"/>
    <w:rsid w:val="0007328A"/>
    <w:rsid w:val="000770DE"/>
    <w:rsid w:val="00080531"/>
    <w:rsid w:val="00087095"/>
    <w:rsid w:val="00096B84"/>
    <w:rsid w:val="000A0072"/>
    <w:rsid w:val="000A1D1B"/>
    <w:rsid w:val="000A4395"/>
    <w:rsid w:val="000A6D64"/>
    <w:rsid w:val="000A71B9"/>
    <w:rsid w:val="000A7B2E"/>
    <w:rsid w:val="000B027B"/>
    <w:rsid w:val="000B1F99"/>
    <w:rsid w:val="000B25FC"/>
    <w:rsid w:val="000C0FE7"/>
    <w:rsid w:val="000C12CE"/>
    <w:rsid w:val="000C59E3"/>
    <w:rsid w:val="000C7C33"/>
    <w:rsid w:val="000D2FFD"/>
    <w:rsid w:val="000D5707"/>
    <w:rsid w:val="000E0E1F"/>
    <w:rsid w:val="000E49F9"/>
    <w:rsid w:val="000F0579"/>
    <w:rsid w:val="000F3244"/>
    <w:rsid w:val="001113F3"/>
    <w:rsid w:val="0012191E"/>
    <w:rsid w:val="00133260"/>
    <w:rsid w:val="001544FB"/>
    <w:rsid w:val="00155C0D"/>
    <w:rsid w:val="001612F5"/>
    <w:rsid w:val="001770EF"/>
    <w:rsid w:val="001801BB"/>
    <w:rsid w:val="00184429"/>
    <w:rsid w:val="00190FF4"/>
    <w:rsid w:val="00192ADE"/>
    <w:rsid w:val="00197A70"/>
    <w:rsid w:val="001A4565"/>
    <w:rsid w:val="001A6EFB"/>
    <w:rsid w:val="001B055E"/>
    <w:rsid w:val="001D3C59"/>
    <w:rsid w:val="001E31A4"/>
    <w:rsid w:val="001E38DD"/>
    <w:rsid w:val="001E54AE"/>
    <w:rsid w:val="001F6BF7"/>
    <w:rsid w:val="0022550E"/>
    <w:rsid w:val="00237296"/>
    <w:rsid w:val="00243F9B"/>
    <w:rsid w:val="00274AA3"/>
    <w:rsid w:val="0027609A"/>
    <w:rsid w:val="00280A71"/>
    <w:rsid w:val="00287455"/>
    <w:rsid w:val="002876A9"/>
    <w:rsid w:val="00292653"/>
    <w:rsid w:val="00295F8D"/>
    <w:rsid w:val="002B39EF"/>
    <w:rsid w:val="002D0071"/>
    <w:rsid w:val="002D2740"/>
    <w:rsid w:val="002D5E44"/>
    <w:rsid w:val="002E702D"/>
    <w:rsid w:val="002E7FCE"/>
    <w:rsid w:val="003005AF"/>
    <w:rsid w:val="00305CFE"/>
    <w:rsid w:val="003119E2"/>
    <w:rsid w:val="00342670"/>
    <w:rsid w:val="00345E67"/>
    <w:rsid w:val="00356F34"/>
    <w:rsid w:val="00357A85"/>
    <w:rsid w:val="00363E96"/>
    <w:rsid w:val="00365034"/>
    <w:rsid w:val="00371E8E"/>
    <w:rsid w:val="00375C13"/>
    <w:rsid w:val="003903D2"/>
    <w:rsid w:val="003963F3"/>
    <w:rsid w:val="00397EDD"/>
    <w:rsid w:val="003A5232"/>
    <w:rsid w:val="003A5DFC"/>
    <w:rsid w:val="003B70C6"/>
    <w:rsid w:val="003C1429"/>
    <w:rsid w:val="003C367C"/>
    <w:rsid w:val="003C5035"/>
    <w:rsid w:val="003D0B71"/>
    <w:rsid w:val="003D222E"/>
    <w:rsid w:val="003D5F30"/>
    <w:rsid w:val="003D65C6"/>
    <w:rsid w:val="003D6FBE"/>
    <w:rsid w:val="003E7BDD"/>
    <w:rsid w:val="003F161B"/>
    <w:rsid w:val="003F660A"/>
    <w:rsid w:val="00431086"/>
    <w:rsid w:val="00437CD0"/>
    <w:rsid w:val="004473F3"/>
    <w:rsid w:val="004475F6"/>
    <w:rsid w:val="0045556B"/>
    <w:rsid w:val="00460DF2"/>
    <w:rsid w:val="00466378"/>
    <w:rsid w:val="004764B7"/>
    <w:rsid w:val="00480508"/>
    <w:rsid w:val="004836F0"/>
    <w:rsid w:val="0049729A"/>
    <w:rsid w:val="004A1C8D"/>
    <w:rsid w:val="004A4665"/>
    <w:rsid w:val="004B2AE2"/>
    <w:rsid w:val="004B4E90"/>
    <w:rsid w:val="004D12DA"/>
    <w:rsid w:val="004D74CE"/>
    <w:rsid w:val="004E0F6A"/>
    <w:rsid w:val="004E33CF"/>
    <w:rsid w:val="004E7AA3"/>
    <w:rsid w:val="004F14D9"/>
    <w:rsid w:val="005002A4"/>
    <w:rsid w:val="00512635"/>
    <w:rsid w:val="00512692"/>
    <w:rsid w:val="00514186"/>
    <w:rsid w:val="00517049"/>
    <w:rsid w:val="005216BC"/>
    <w:rsid w:val="005447B8"/>
    <w:rsid w:val="00547108"/>
    <w:rsid w:val="00547838"/>
    <w:rsid w:val="005514C0"/>
    <w:rsid w:val="00553D62"/>
    <w:rsid w:val="0055771E"/>
    <w:rsid w:val="00563BD5"/>
    <w:rsid w:val="00572153"/>
    <w:rsid w:val="005752F7"/>
    <w:rsid w:val="00580D2F"/>
    <w:rsid w:val="005902AA"/>
    <w:rsid w:val="00594513"/>
    <w:rsid w:val="00597704"/>
    <w:rsid w:val="005A313D"/>
    <w:rsid w:val="005B5D39"/>
    <w:rsid w:val="005D7313"/>
    <w:rsid w:val="005F17B1"/>
    <w:rsid w:val="006008C6"/>
    <w:rsid w:val="00601A18"/>
    <w:rsid w:val="00604818"/>
    <w:rsid w:val="006057BA"/>
    <w:rsid w:val="00607F56"/>
    <w:rsid w:val="00614D3F"/>
    <w:rsid w:val="00616150"/>
    <w:rsid w:val="00616A58"/>
    <w:rsid w:val="0062023E"/>
    <w:rsid w:val="00631E99"/>
    <w:rsid w:val="006338E3"/>
    <w:rsid w:val="00643EDF"/>
    <w:rsid w:val="00644190"/>
    <w:rsid w:val="006552F0"/>
    <w:rsid w:val="00661A5E"/>
    <w:rsid w:val="00663860"/>
    <w:rsid w:val="006644A0"/>
    <w:rsid w:val="00674434"/>
    <w:rsid w:val="006760B3"/>
    <w:rsid w:val="006836C3"/>
    <w:rsid w:val="00684DF6"/>
    <w:rsid w:val="0069324D"/>
    <w:rsid w:val="00693A9A"/>
    <w:rsid w:val="006A0CE7"/>
    <w:rsid w:val="006B3946"/>
    <w:rsid w:val="006C2D35"/>
    <w:rsid w:val="006D091F"/>
    <w:rsid w:val="006D1536"/>
    <w:rsid w:val="006E1939"/>
    <w:rsid w:val="006F07C1"/>
    <w:rsid w:val="006F6E74"/>
    <w:rsid w:val="0070672E"/>
    <w:rsid w:val="007074B2"/>
    <w:rsid w:val="00720DCD"/>
    <w:rsid w:val="00721DFF"/>
    <w:rsid w:val="00724757"/>
    <w:rsid w:val="007251F0"/>
    <w:rsid w:val="007300D9"/>
    <w:rsid w:val="00731B5C"/>
    <w:rsid w:val="00757FC8"/>
    <w:rsid w:val="007774D4"/>
    <w:rsid w:val="00794D55"/>
    <w:rsid w:val="007A0CB8"/>
    <w:rsid w:val="007A4273"/>
    <w:rsid w:val="007A7F60"/>
    <w:rsid w:val="007B1FC8"/>
    <w:rsid w:val="007B731A"/>
    <w:rsid w:val="007C7DDB"/>
    <w:rsid w:val="007E1601"/>
    <w:rsid w:val="007F1142"/>
    <w:rsid w:val="00801727"/>
    <w:rsid w:val="00801FE9"/>
    <w:rsid w:val="00821A03"/>
    <w:rsid w:val="008236D8"/>
    <w:rsid w:val="008258EC"/>
    <w:rsid w:val="008273AD"/>
    <w:rsid w:val="00845C2D"/>
    <w:rsid w:val="0084631E"/>
    <w:rsid w:val="0085125A"/>
    <w:rsid w:val="00852CBC"/>
    <w:rsid w:val="0085330B"/>
    <w:rsid w:val="008533C2"/>
    <w:rsid w:val="008563E9"/>
    <w:rsid w:val="00870C91"/>
    <w:rsid w:val="00877381"/>
    <w:rsid w:val="008804A9"/>
    <w:rsid w:val="008926B9"/>
    <w:rsid w:val="00892779"/>
    <w:rsid w:val="008A07B0"/>
    <w:rsid w:val="008A3682"/>
    <w:rsid w:val="008B3E3D"/>
    <w:rsid w:val="008B5F70"/>
    <w:rsid w:val="008D4022"/>
    <w:rsid w:val="008E22C3"/>
    <w:rsid w:val="008E3E67"/>
    <w:rsid w:val="008E45CC"/>
    <w:rsid w:val="00935387"/>
    <w:rsid w:val="009403AB"/>
    <w:rsid w:val="00944BF7"/>
    <w:rsid w:val="00956C0D"/>
    <w:rsid w:val="009609ED"/>
    <w:rsid w:val="009814ED"/>
    <w:rsid w:val="00983B98"/>
    <w:rsid w:val="00992A79"/>
    <w:rsid w:val="00992C24"/>
    <w:rsid w:val="009A57A7"/>
    <w:rsid w:val="009B64D5"/>
    <w:rsid w:val="009C35EC"/>
    <w:rsid w:val="009D529E"/>
    <w:rsid w:val="009F135A"/>
    <w:rsid w:val="009F3611"/>
    <w:rsid w:val="009F4B37"/>
    <w:rsid w:val="00A0521D"/>
    <w:rsid w:val="00A05646"/>
    <w:rsid w:val="00A07C6C"/>
    <w:rsid w:val="00A3188E"/>
    <w:rsid w:val="00A32084"/>
    <w:rsid w:val="00A36F53"/>
    <w:rsid w:val="00A428C0"/>
    <w:rsid w:val="00A554E7"/>
    <w:rsid w:val="00A737D7"/>
    <w:rsid w:val="00A73BA7"/>
    <w:rsid w:val="00A815AA"/>
    <w:rsid w:val="00AA71BE"/>
    <w:rsid w:val="00AB3AF0"/>
    <w:rsid w:val="00AB6063"/>
    <w:rsid w:val="00AD34A4"/>
    <w:rsid w:val="00AD722E"/>
    <w:rsid w:val="00AF0D98"/>
    <w:rsid w:val="00AF33CE"/>
    <w:rsid w:val="00AF3CF6"/>
    <w:rsid w:val="00B20DCF"/>
    <w:rsid w:val="00B214B1"/>
    <w:rsid w:val="00B23CB4"/>
    <w:rsid w:val="00B2651D"/>
    <w:rsid w:val="00B30E20"/>
    <w:rsid w:val="00B633B8"/>
    <w:rsid w:val="00B65463"/>
    <w:rsid w:val="00B82A84"/>
    <w:rsid w:val="00B913BF"/>
    <w:rsid w:val="00B9716B"/>
    <w:rsid w:val="00BA42CD"/>
    <w:rsid w:val="00BA6310"/>
    <w:rsid w:val="00BA79B7"/>
    <w:rsid w:val="00BB0088"/>
    <w:rsid w:val="00BB1027"/>
    <w:rsid w:val="00BB4156"/>
    <w:rsid w:val="00BD3697"/>
    <w:rsid w:val="00BF47BB"/>
    <w:rsid w:val="00C0258F"/>
    <w:rsid w:val="00C10343"/>
    <w:rsid w:val="00C14819"/>
    <w:rsid w:val="00C261BC"/>
    <w:rsid w:val="00C4463B"/>
    <w:rsid w:val="00C46E2D"/>
    <w:rsid w:val="00C5179A"/>
    <w:rsid w:val="00C55B1D"/>
    <w:rsid w:val="00C61952"/>
    <w:rsid w:val="00C62ACE"/>
    <w:rsid w:val="00C876BF"/>
    <w:rsid w:val="00C93252"/>
    <w:rsid w:val="00CA20F4"/>
    <w:rsid w:val="00CA26E6"/>
    <w:rsid w:val="00CA5995"/>
    <w:rsid w:val="00CB174C"/>
    <w:rsid w:val="00CC5DB2"/>
    <w:rsid w:val="00CE376E"/>
    <w:rsid w:val="00CE7262"/>
    <w:rsid w:val="00CF123F"/>
    <w:rsid w:val="00CF42A2"/>
    <w:rsid w:val="00D06250"/>
    <w:rsid w:val="00D07C6F"/>
    <w:rsid w:val="00D10CB8"/>
    <w:rsid w:val="00D13744"/>
    <w:rsid w:val="00D14883"/>
    <w:rsid w:val="00D220C4"/>
    <w:rsid w:val="00D35B3D"/>
    <w:rsid w:val="00D47969"/>
    <w:rsid w:val="00D52D03"/>
    <w:rsid w:val="00D65DB3"/>
    <w:rsid w:val="00D6751B"/>
    <w:rsid w:val="00D746CF"/>
    <w:rsid w:val="00D7599E"/>
    <w:rsid w:val="00D87612"/>
    <w:rsid w:val="00D917B7"/>
    <w:rsid w:val="00D9326F"/>
    <w:rsid w:val="00D93578"/>
    <w:rsid w:val="00D94875"/>
    <w:rsid w:val="00DA3788"/>
    <w:rsid w:val="00DB7F47"/>
    <w:rsid w:val="00DC0D2B"/>
    <w:rsid w:val="00DC368F"/>
    <w:rsid w:val="00DC46F6"/>
    <w:rsid w:val="00DD1A19"/>
    <w:rsid w:val="00DD3074"/>
    <w:rsid w:val="00DE4D14"/>
    <w:rsid w:val="00DE50EE"/>
    <w:rsid w:val="00DF0C73"/>
    <w:rsid w:val="00DF439F"/>
    <w:rsid w:val="00DF4F18"/>
    <w:rsid w:val="00E11F53"/>
    <w:rsid w:val="00E230E6"/>
    <w:rsid w:val="00E2573C"/>
    <w:rsid w:val="00E25FB7"/>
    <w:rsid w:val="00E41F59"/>
    <w:rsid w:val="00E42121"/>
    <w:rsid w:val="00E425AE"/>
    <w:rsid w:val="00E56265"/>
    <w:rsid w:val="00E57CDF"/>
    <w:rsid w:val="00E613A5"/>
    <w:rsid w:val="00E76446"/>
    <w:rsid w:val="00E80BCC"/>
    <w:rsid w:val="00E90E01"/>
    <w:rsid w:val="00EA085E"/>
    <w:rsid w:val="00EA5F1B"/>
    <w:rsid w:val="00EB061F"/>
    <w:rsid w:val="00EC0D68"/>
    <w:rsid w:val="00EC2E89"/>
    <w:rsid w:val="00EC6E1F"/>
    <w:rsid w:val="00EE70B5"/>
    <w:rsid w:val="00F2394B"/>
    <w:rsid w:val="00F25B5E"/>
    <w:rsid w:val="00F27BB7"/>
    <w:rsid w:val="00F3310E"/>
    <w:rsid w:val="00F3443D"/>
    <w:rsid w:val="00F700C4"/>
    <w:rsid w:val="00F77C67"/>
    <w:rsid w:val="00F80F5C"/>
    <w:rsid w:val="00F83E52"/>
    <w:rsid w:val="00F94EC5"/>
    <w:rsid w:val="00FA07BA"/>
    <w:rsid w:val="00FA463F"/>
    <w:rsid w:val="00FB2DA7"/>
    <w:rsid w:val="00FC1F38"/>
    <w:rsid w:val="00FC6193"/>
    <w:rsid w:val="00FD659A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B9BF"/>
  <w15:chartTrackingRefBased/>
  <w15:docId w15:val="{8158BD0A-79D0-4447-8BF9-475A43D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6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236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236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WW8Num1z1">
    <w:name w:val="WW8Num1z1"/>
    <w:rsid w:val="00184429"/>
    <w:rPr>
      <w:rFonts w:ascii="Courier New" w:hAnsi="Courier New" w:cs="Courier New" w:hint="default"/>
    </w:rPr>
  </w:style>
  <w:style w:type="character" w:customStyle="1" w:styleId="1">
    <w:name w:val="Знак примечания1"/>
    <w:rsid w:val="00184429"/>
    <w:rPr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184429"/>
    <w:pPr>
      <w:suppressAutoHyphens/>
      <w:spacing w:after="200" w:line="276" w:lineRule="auto"/>
    </w:pPr>
    <w:rPr>
      <w:rFonts w:eastAsia="Arial Unicode MS"/>
      <w:kern w:val="1"/>
      <w:sz w:val="20"/>
      <w:szCs w:val="20"/>
      <w:lang w:val="x-none" w:eastAsia="ar-SA"/>
    </w:rPr>
  </w:style>
  <w:style w:type="character" w:customStyle="1" w:styleId="a4">
    <w:name w:val="Текст сноски Знак"/>
    <w:link w:val="a3"/>
    <w:uiPriority w:val="99"/>
    <w:semiHidden/>
    <w:rsid w:val="00184429"/>
    <w:rPr>
      <w:rFonts w:eastAsia="Arial Unicode MS" w:cs="font580"/>
      <w:kern w:val="1"/>
      <w:lang w:eastAsia="ar-SA"/>
    </w:rPr>
  </w:style>
  <w:style w:type="character" w:styleId="a5">
    <w:name w:val="footnote reference"/>
    <w:uiPriority w:val="99"/>
    <w:semiHidden/>
    <w:unhideWhenUsed/>
    <w:rsid w:val="0018442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C2D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C2D3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C2D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C2D35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6C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172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801727"/>
    <w:rPr>
      <w:rFonts w:ascii="Segoe UI" w:hAnsi="Segoe UI" w:cs="Segoe UI"/>
      <w:sz w:val="18"/>
      <w:szCs w:val="18"/>
      <w:lang w:eastAsia="en-US"/>
    </w:rPr>
  </w:style>
  <w:style w:type="character" w:styleId="ad">
    <w:name w:val="annotation reference"/>
    <w:uiPriority w:val="99"/>
    <w:semiHidden/>
    <w:unhideWhenUsed/>
    <w:rsid w:val="003D5F3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D5F30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3D5F30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5F3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D5F30"/>
    <w:rPr>
      <w:b/>
      <w:bCs/>
      <w:lang w:eastAsia="en-US"/>
    </w:rPr>
  </w:style>
  <w:style w:type="paragraph" w:styleId="af2">
    <w:name w:val="Revision"/>
    <w:hidden/>
    <w:uiPriority w:val="99"/>
    <w:semiHidden/>
    <w:rsid w:val="00801FE9"/>
    <w:rPr>
      <w:sz w:val="22"/>
      <w:szCs w:val="22"/>
      <w:lang w:eastAsia="en-US"/>
    </w:rPr>
  </w:style>
  <w:style w:type="character" w:styleId="af3">
    <w:name w:val="Hyperlink"/>
    <w:uiPriority w:val="99"/>
    <w:unhideWhenUsed/>
    <w:rsid w:val="00071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urf@crys.ra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0DF35-7010-4A0D-AAF7-1BF3D58F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10963</CharactersWithSpaces>
  <SharedDoc>false</SharedDoc>
  <HLinks>
    <vt:vector size="6" baseType="variant">
      <vt:variant>
        <vt:i4>5308450</vt:i4>
      </vt:variant>
      <vt:variant>
        <vt:i4>0</vt:i4>
      </vt:variant>
      <vt:variant>
        <vt:i4>0</vt:i4>
      </vt:variant>
      <vt:variant>
        <vt:i4>5</vt:i4>
      </vt:variant>
      <vt:variant>
        <vt:lpwstr>mailto:surf@crys.ras.ru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Михаил Константинович</dc:creator>
  <cp:keywords/>
  <cp:lastModifiedBy>Пользователь Windows</cp:lastModifiedBy>
  <cp:revision>7</cp:revision>
  <cp:lastPrinted>2023-04-29T05:18:00Z</cp:lastPrinted>
  <dcterms:created xsi:type="dcterms:W3CDTF">2023-07-03T07:25:00Z</dcterms:created>
  <dcterms:modified xsi:type="dcterms:W3CDTF">2023-07-24T18:51:00Z</dcterms:modified>
</cp:coreProperties>
</file>